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0A27" w:rsidRPr="00322510" w:rsidRDefault="00E30A27" w:rsidP="00E30A27">
      <w:pPr>
        <w:rPr>
          <w:rFonts w:ascii="Times New Roman" w:hAnsi="Times New Roman" w:cs="Times New Roman"/>
          <w:b/>
          <w:color w:val="ED7D31" w:themeColor="accent2"/>
          <w:sz w:val="40"/>
          <w:szCs w:val="40"/>
        </w:rPr>
      </w:pPr>
      <w:r w:rsidRPr="00322510">
        <w:rPr>
          <w:rFonts w:ascii="Times New Roman" w:hAnsi="Times New Roman" w:cs="Times New Roman"/>
          <w:b/>
          <w:color w:val="ED7D31" w:themeColor="accent2"/>
          <w:sz w:val="40"/>
          <w:szCs w:val="40"/>
          <w:highlight w:val="lightGray"/>
        </w:rPr>
        <w:t>Data Set: Wine Reviews</w:t>
      </w:r>
    </w:p>
    <w:p w:rsidR="00E30A27" w:rsidRPr="00322510" w:rsidRDefault="00E30A27" w:rsidP="00E30A27">
      <w:pPr>
        <w:rPr>
          <w:rFonts w:ascii="Times New Roman" w:hAnsi="Times New Roman" w:cs="Times New Roman"/>
          <w:sz w:val="24"/>
          <w:szCs w:val="24"/>
        </w:rPr>
      </w:pPr>
      <w:r w:rsidRPr="00322510">
        <w:rPr>
          <w:rFonts w:ascii="Times New Roman" w:hAnsi="Times New Roman" w:cs="Times New Roman"/>
          <w:b/>
          <w:sz w:val="24"/>
          <w:szCs w:val="24"/>
        </w:rPr>
        <w:t>Source:</w:t>
      </w:r>
      <w:r w:rsidRPr="00322510">
        <w:rPr>
          <w:rFonts w:ascii="Times New Roman" w:hAnsi="Times New Roman" w:cs="Times New Roman"/>
          <w:sz w:val="24"/>
          <w:szCs w:val="24"/>
        </w:rPr>
        <w:t xml:space="preserve"> Kaggle</w:t>
      </w:r>
    </w:p>
    <w:p w:rsidR="00E30A27" w:rsidRDefault="00E30A27" w:rsidP="00E30A27">
      <w:pPr>
        <w:rPr>
          <w:rStyle w:val="Hyperlink"/>
          <w:rFonts w:ascii="Times New Roman" w:hAnsi="Times New Roman" w:cs="Times New Roman"/>
          <w:sz w:val="24"/>
          <w:szCs w:val="24"/>
        </w:rPr>
      </w:pPr>
      <w:r w:rsidRPr="00322510">
        <w:rPr>
          <w:rFonts w:ascii="Times New Roman" w:hAnsi="Times New Roman" w:cs="Times New Roman"/>
          <w:b/>
          <w:sz w:val="24"/>
          <w:szCs w:val="24"/>
        </w:rPr>
        <w:t>Link:</w:t>
      </w:r>
      <w:r w:rsidRPr="00322510">
        <w:rPr>
          <w:rFonts w:ascii="Times New Roman" w:hAnsi="Times New Roman" w:cs="Times New Roman"/>
          <w:sz w:val="24"/>
          <w:szCs w:val="24"/>
        </w:rPr>
        <w:t xml:space="preserve"> </w:t>
      </w:r>
      <w:hyperlink r:id="rId5" w:history="1">
        <w:r w:rsidRPr="00322510">
          <w:rPr>
            <w:rStyle w:val="Hyperlink"/>
            <w:rFonts w:ascii="Times New Roman" w:hAnsi="Times New Roman" w:cs="Times New Roman"/>
            <w:sz w:val="24"/>
            <w:szCs w:val="24"/>
          </w:rPr>
          <w:t>https://www.kaggle.com/zynicide/wine-reviews</w:t>
        </w:r>
      </w:hyperlink>
    </w:p>
    <w:p w:rsidR="00E30A27" w:rsidRPr="0064265C" w:rsidRDefault="00E30A27" w:rsidP="00E30A27">
      <w:pPr>
        <w:rPr>
          <w:rFonts w:ascii="Times New Roman" w:hAnsi="Times New Roman" w:cs="Times New Roman"/>
          <w:sz w:val="24"/>
          <w:szCs w:val="24"/>
        </w:rPr>
      </w:pPr>
      <w:r w:rsidRPr="0064265C">
        <w:rPr>
          <w:rStyle w:val="Hyperlink"/>
          <w:rFonts w:ascii="Times New Roman" w:hAnsi="Times New Roman" w:cs="Times New Roman"/>
          <w:b/>
          <w:color w:val="auto"/>
          <w:sz w:val="24"/>
          <w:szCs w:val="24"/>
          <w:u w:val="none"/>
        </w:rPr>
        <w:t>Tools</w:t>
      </w:r>
      <w:r>
        <w:rPr>
          <w:rStyle w:val="Hyperlink"/>
          <w:rFonts w:ascii="Times New Roman" w:hAnsi="Times New Roman" w:cs="Times New Roman"/>
          <w:b/>
          <w:color w:val="auto"/>
          <w:sz w:val="24"/>
          <w:szCs w:val="24"/>
          <w:u w:val="none"/>
        </w:rPr>
        <w:t xml:space="preserve"> used</w:t>
      </w:r>
      <w:r w:rsidRPr="0064265C">
        <w:rPr>
          <w:rStyle w:val="Hyperlink"/>
          <w:rFonts w:ascii="Times New Roman" w:hAnsi="Times New Roman" w:cs="Times New Roman"/>
          <w:b/>
          <w:color w:val="auto"/>
          <w:sz w:val="24"/>
          <w:szCs w:val="24"/>
          <w:u w:val="none"/>
        </w:rPr>
        <w:t>:</w:t>
      </w:r>
      <w:r w:rsidRPr="0064265C">
        <w:rPr>
          <w:rStyle w:val="Hyperlink"/>
          <w:rFonts w:ascii="Times New Roman" w:hAnsi="Times New Roman" w:cs="Times New Roman"/>
          <w:color w:val="auto"/>
          <w:sz w:val="24"/>
          <w:szCs w:val="24"/>
          <w:u w:val="none"/>
        </w:rPr>
        <w:t xml:space="preserve"> Tableau and R</w:t>
      </w:r>
    </w:p>
    <w:p w:rsidR="00E30A27" w:rsidRPr="00322510" w:rsidRDefault="00E30A27" w:rsidP="00E30A27">
      <w:pPr>
        <w:rPr>
          <w:rFonts w:ascii="Times New Roman" w:hAnsi="Times New Roman" w:cs="Times New Roman"/>
          <w:sz w:val="24"/>
          <w:szCs w:val="24"/>
        </w:rPr>
      </w:pPr>
      <w:r w:rsidRPr="00322510">
        <w:rPr>
          <w:rFonts w:ascii="Times New Roman" w:hAnsi="Times New Roman" w:cs="Times New Roman"/>
          <w:sz w:val="24"/>
          <w:szCs w:val="24"/>
        </w:rPr>
        <w:t xml:space="preserve">This dataset provides great insights and is different than the kind of datasets I’ve worked with before. It was a good learning opportunity and so </w:t>
      </w:r>
      <w:r>
        <w:rPr>
          <w:rFonts w:ascii="Times New Roman" w:hAnsi="Times New Roman" w:cs="Times New Roman"/>
          <w:sz w:val="24"/>
          <w:szCs w:val="24"/>
        </w:rPr>
        <w:t xml:space="preserve">this </w:t>
      </w:r>
      <w:r w:rsidRPr="00322510">
        <w:rPr>
          <w:rFonts w:ascii="Times New Roman" w:hAnsi="Times New Roman" w:cs="Times New Roman"/>
          <w:sz w:val="24"/>
          <w:szCs w:val="24"/>
        </w:rPr>
        <w:t xml:space="preserve">was my main inspiration </w:t>
      </w:r>
      <w:r>
        <w:rPr>
          <w:rFonts w:ascii="Times New Roman" w:hAnsi="Times New Roman" w:cs="Times New Roman"/>
          <w:sz w:val="24"/>
          <w:szCs w:val="24"/>
        </w:rPr>
        <w:t>in</w:t>
      </w:r>
      <w:r w:rsidRPr="00322510">
        <w:rPr>
          <w:rFonts w:ascii="Times New Roman" w:hAnsi="Times New Roman" w:cs="Times New Roman"/>
          <w:sz w:val="24"/>
          <w:szCs w:val="24"/>
        </w:rPr>
        <w:t xml:space="preserve"> choosing this dataset.</w:t>
      </w:r>
      <w:bookmarkStart w:id="0" w:name="_GoBack"/>
      <w:bookmarkEnd w:id="0"/>
    </w:p>
    <w:p w:rsidR="00E30A27" w:rsidRPr="00322510" w:rsidRDefault="00E30A27" w:rsidP="00E30A27">
      <w:pPr>
        <w:rPr>
          <w:rFonts w:ascii="Times New Roman" w:hAnsi="Times New Roman" w:cs="Times New Roman"/>
          <w:sz w:val="24"/>
          <w:szCs w:val="24"/>
        </w:rPr>
      </w:pPr>
      <w:r w:rsidRPr="00322510">
        <w:rPr>
          <w:rFonts w:ascii="Times New Roman" w:hAnsi="Times New Roman" w:cs="Times New Roman"/>
          <w:sz w:val="24"/>
          <w:szCs w:val="24"/>
        </w:rPr>
        <w:t>The Wine Reviews dataset has 13 columns and 130k records. The columns can be described as:</w:t>
      </w:r>
    </w:p>
    <w:p w:rsidR="00E30A27" w:rsidRPr="00322510" w:rsidRDefault="00E30A27" w:rsidP="00E30A27">
      <w:pPr>
        <w:pStyle w:val="ListParagraph"/>
        <w:numPr>
          <w:ilvl w:val="0"/>
          <w:numId w:val="1"/>
        </w:numPr>
        <w:rPr>
          <w:rFonts w:ascii="Times New Roman" w:hAnsi="Times New Roman" w:cs="Times New Roman"/>
          <w:sz w:val="24"/>
          <w:szCs w:val="24"/>
        </w:rPr>
      </w:pPr>
      <w:r w:rsidRPr="00322510">
        <w:rPr>
          <w:rFonts w:ascii="Times New Roman" w:hAnsi="Times New Roman" w:cs="Times New Roman"/>
          <w:sz w:val="24"/>
          <w:szCs w:val="24"/>
        </w:rPr>
        <w:t>Country: The country that the wine is from.</w:t>
      </w:r>
    </w:p>
    <w:p w:rsidR="00E30A27" w:rsidRPr="00322510" w:rsidRDefault="00E30A27" w:rsidP="00E30A27">
      <w:pPr>
        <w:pStyle w:val="ListParagraph"/>
        <w:numPr>
          <w:ilvl w:val="0"/>
          <w:numId w:val="1"/>
        </w:numPr>
        <w:rPr>
          <w:rFonts w:ascii="Times New Roman" w:hAnsi="Times New Roman" w:cs="Times New Roman"/>
          <w:sz w:val="24"/>
          <w:szCs w:val="24"/>
        </w:rPr>
      </w:pPr>
      <w:r w:rsidRPr="00322510">
        <w:rPr>
          <w:rFonts w:ascii="Times New Roman" w:hAnsi="Times New Roman" w:cs="Times New Roman"/>
          <w:sz w:val="24"/>
          <w:szCs w:val="24"/>
        </w:rPr>
        <w:t>Description: the review description.</w:t>
      </w:r>
    </w:p>
    <w:p w:rsidR="00E30A27" w:rsidRPr="00322510" w:rsidRDefault="00E30A27" w:rsidP="00E30A27">
      <w:pPr>
        <w:pStyle w:val="ListParagraph"/>
        <w:numPr>
          <w:ilvl w:val="0"/>
          <w:numId w:val="1"/>
        </w:numPr>
        <w:rPr>
          <w:rFonts w:ascii="Times New Roman" w:hAnsi="Times New Roman" w:cs="Times New Roman"/>
          <w:sz w:val="24"/>
          <w:szCs w:val="24"/>
        </w:rPr>
      </w:pPr>
      <w:r w:rsidRPr="00322510">
        <w:rPr>
          <w:rFonts w:ascii="Times New Roman" w:hAnsi="Times New Roman" w:cs="Times New Roman"/>
          <w:sz w:val="24"/>
          <w:szCs w:val="24"/>
        </w:rPr>
        <w:t>Designation: The vineyard within the winery where the grapes that made the wine are from</w:t>
      </w:r>
    </w:p>
    <w:p w:rsidR="00E30A27" w:rsidRPr="00322510" w:rsidRDefault="00E30A27" w:rsidP="00E30A27">
      <w:pPr>
        <w:pStyle w:val="ListParagraph"/>
        <w:numPr>
          <w:ilvl w:val="0"/>
          <w:numId w:val="1"/>
        </w:numPr>
        <w:rPr>
          <w:rFonts w:ascii="Times New Roman" w:hAnsi="Times New Roman" w:cs="Times New Roman"/>
          <w:sz w:val="24"/>
          <w:szCs w:val="24"/>
        </w:rPr>
      </w:pPr>
      <w:r w:rsidRPr="00322510">
        <w:rPr>
          <w:rFonts w:ascii="Times New Roman" w:hAnsi="Times New Roman" w:cs="Times New Roman"/>
          <w:sz w:val="24"/>
          <w:szCs w:val="24"/>
        </w:rPr>
        <w:t xml:space="preserve">Points: The number of points Wine Enthusiast/ Reviewer rated the wine on a scale of 1-100 </w:t>
      </w:r>
    </w:p>
    <w:p w:rsidR="00E30A27" w:rsidRPr="00322510" w:rsidRDefault="00E30A27" w:rsidP="00E30A27">
      <w:pPr>
        <w:pStyle w:val="ListParagraph"/>
        <w:numPr>
          <w:ilvl w:val="0"/>
          <w:numId w:val="1"/>
        </w:numPr>
        <w:rPr>
          <w:rFonts w:ascii="Times New Roman" w:hAnsi="Times New Roman" w:cs="Times New Roman"/>
          <w:sz w:val="24"/>
          <w:szCs w:val="24"/>
        </w:rPr>
      </w:pPr>
      <w:r w:rsidRPr="00322510">
        <w:rPr>
          <w:rFonts w:ascii="Times New Roman" w:hAnsi="Times New Roman" w:cs="Times New Roman"/>
          <w:sz w:val="24"/>
          <w:szCs w:val="24"/>
        </w:rPr>
        <w:t>Price: The cost for a bottle of the wine($)</w:t>
      </w:r>
    </w:p>
    <w:p w:rsidR="00E30A27" w:rsidRPr="00322510" w:rsidRDefault="00E30A27" w:rsidP="00E30A27">
      <w:pPr>
        <w:pStyle w:val="ListParagraph"/>
        <w:numPr>
          <w:ilvl w:val="0"/>
          <w:numId w:val="1"/>
        </w:numPr>
        <w:rPr>
          <w:rFonts w:ascii="Times New Roman" w:hAnsi="Times New Roman" w:cs="Times New Roman"/>
          <w:sz w:val="24"/>
          <w:szCs w:val="24"/>
        </w:rPr>
      </w:pPr>
      <w:r w:rsidRPr="00322510">
        <w:rPr>
          <w:rFonts w:ascii="Times New Roman" w:hAnsi="Times New Roman" w:cs="Times New Roman"/>
          <w:sz w:val="24"/>
          <w:szCs w:val="24"/>
        </w:rPr>
        <w:t>Province: The province or state that the wine is from</w:t>
      </w:r>
    </w:p>
    <w:p w:rsidR="00E30A27" w:rsidRPr="00322510" w:rsidRDefault="00E30A27" w:rsidP="00E30A27">
      <w:pPr>
        <w:pStyle w:val="ListParagraph"/>
        <w:numPr>
          <w:ilvl w:val="0"/>
          <w:numId w:val="1"/>
        </w:numPr>
        <w:rPr>
          <w:rFonts w:ascii="Times New Roman" w:hAnsi="Times New Roman" w:cs="Times New Roman"/>
          <w:sz w:val="24"/>
          <w:szCs w:val="24"/>
        </w:rPr>
      </w:pPr>
      <w:r w:rsidRPr="00322510">
        <w:rPr>
          <w:rFonts w:ascii="Times New Roman" w:hAnsi="Times New Roman" w:cs="Times New Roman"/>
          <w:sz w:val="24"/>
          <w:szCs w:val="24"/>
        </w:rPr>
        <w:t xml:space="preserve">Region_1: The wine growing area in a province or state </w:t>
      </w:r>
    </w:p>
    <w:p w:rsidR="00E30A27" w:rsidRPr="00322510" w:rsidRDefault="00E30A27" w:rsidP="00E30A27">
      <w:pPr>
        <w:pStyle w:val="ListParagraph"/>
        <w:numPr>
          <w:ilvl w:val="0"/>
          <w:numId w:val="1"/>
        </w:numPr>
        <w:rPr>
          <w:rFonts w:ascii="Times New Roman" w:hAnsi="Times New Roman" w:cs="Times New Roman"/>
          <w:sz w:val="24"/>
          <w:szCs w:val="24"/>
        </w:rPr>
      </w:pPr>
      <w:r w:rsidRPr="00322510">
        <w:rPr>
          <w:rFonts w:ascii="Times New Roman" w:hAnsi="Times New Roman" w:cs="Times New Roman"/>
          <w:sz w:val="24"/>
          <w:szCs w:val="24"/>
        </w:rPr>
        <w:t>Region_2: Sometimes there are more specific regions specified within a wine growing area, but this value can sometimes be blank</w:t>
      </w:r>
    </w:p>
    <w:p w:rsidR="00E30A27" w:rsidRPr="00322510" w:rsidRDefault="00E30A27" w:rsidP="00E30A27">
      <w:pPr>
        <w:pStyle w:val="ListParagraph"/>
        <w:numPr>
          <w:ilvl w:val="0"/>
          <w:numId w:val="1"/>
        </w:numPr>
        <w:rPr>
          <w:rFonts w:ascii="Times New Roman" w:hAnsi="Times New Roman" w:cs="Times New Roman"/>
          <w:sz w:val="24"/>
          <w:szCs w:val="24"/>
        </w:rPr>
      </w:pPr>
      <w:proofErr w:type="spellStart"/>
      <w:r w:rsidRPr="00322510">
        <w:rPr>
          <w:rFonts w:ascii="Times New Roman" w:hAnsi="Times New Roman" w:cs="Times New Roman"/>
          <w:sz w:val="24"/>
          <w:szCs w:val="24"/>
        </w:rPr>
        <w:t>Taster_name</w:t>
      </w:r>
      <w:proofErr w:type="spellEnd"/>
      <w:r w:rsidRPr="00322510">
        <w:rPr>
          <w:rFonts w:ascii="Times New Roman" w:hAnsi="Times New Roman" w:cs="Times New Roman"/>
          <w:sz w:val="24"/>
          <w:szCs w:val="24"/>
        </w:rPr>
        <w:t>: Name of the reviewer.</w:t>
      </w:r>
    </w:p>
    <w:p w:rsidR="00E30A27" w:rsidRPr="00322510" w:rsidRDefault="00E30A27" w:rsidP="00E30A27">
      <w:pPr>
        <w:pStyle w:val="ListParagraph"/>
        <w:numPr>
          <w:ilvl w:val="0"/>
          <w:numId w:val="1"/>
        </w:numPr>
        <w:rPr>
          <w:rFonts w:ascii="Times New Roman" w:hAnsi="Times New Roman" w:cs="Times New Roman"/>
          <w:sz w:val="24"/>
          <w:szCs w:val="24"/>
        </w:rPr>
      </w:pPr>
      <w:proofErr w:type="spellStart"/>
      <w:r w:rsidRPr="00322510">
        <w:rPr>
          <w:rFonts w:ascii="Times New Roman" w:hAnsi="Times New Roman" w:cs="Times New Roman"/>
          <w:sz w:val="24"/>
          <w:szCs w:val="24"/>
        </w:rPr>
        <w:t>Taster_twitter_handle</w:t>
      </w:r>
      <w:proofErr w:type="spellEnd"/>
      <w:r w:rsidRPr="00322510">
        <w:rPr>
          <w:rFonts w:ascii="Times New Roman" w:hAnsi="Times New Roman" w:cs="Times New Roman"/>
          <w:sz w:val="24"/>
          <w:szCs w:val="24"/>
        </w:rPr>
        <w:t>: reviewer twitter handle</w:t>
      </w:r>
    </w:p>
    <w:p w:rsidR="00E30A27" w:rsidRPr="00322510" w:rsidRDefault="00E30A27" w:rsidP="00E30A27">
      <w:pPr>
        <w:pStyle w:val="ListParagraph"/>
        <w:numPr>
          <w:ilvl w:val="0"/>
          <w:numId w:val="1"/>
        </w:numPr>
        <w:rPr>
          <w:rFonts w:ascii="Times New Roman" w:hAnsi="Times New Roman" w:cs="Times New Roman"/>
          <w:sz w:val="24"/>
          <w:szCs w:val="24"/>
        </w:rPr>
      </w:pPr>
      <w:r w:rsidRPr="00322510">
        <w:rPr>
          <w:rFonts w:ascii="Times New Roman" w:hAnsi="Times New Roman" w:cs="Times New Roman"/>
          <w:sz w:val="24"/>
          <w:szCs w:val="24"/>
        </w:rPr>
        <w:t>Title: The title of the wine review, which often contains the vintage if you're interested in extracting that feature</w:t>
      </w:r>
    </w:p>
    <w:p w:rsidR="00E30A27" w:rsidRPr="00322510" w:rsidRDefault="00E30A27" w:rsidP="00E30A27">
      <w:pPr>
        <w:pStyle w:val="ListParagraph"/>
        <w:numPr>
          <w:ilvl w:val="0"/>
          <w:numId w:val="1"/>
        </w:numPr>
        <w:rPr>
          <w:rFonts w:ascii="Times New Roman" w:hAnsi="Times New Roman" w:cs="Times New Roman"/>
          <w:sz w:val="24"/>
          <w:szCs w:val="24"/>
        </w:rPr>
      </w:pPr>
      <w:r w:rsidRPr="00322510">
        <w:rPr>
          <w:rFonts w:ascii="Times New Roman" w:hAnsi="Times New Roman" w:cs="Times New Roman"/>
          <w:sz w:val="24"/>
          <w:szCs w:val="24"/>
        </w:rPr>
        <w:t>Variety: The type of grapes used to make the wine (e</w:t>
      </w:r>
      <w:r>
        <w:rPr>
          <w:rFonts w:ascii="Times New Roman" w:hAnsi="Times New Roman" w:cs="Times New Roman"/>
          <w:sz w:val="24"/>
          <w:szCs w:val="24"/>
        </w:rPr>
        <w:t>x</w:t>
      </w:r>
      <w:r w:rsidRPr="00322510">
        <w:rPr>
          <w:rFonts w:ascii="Times New Roman" w:hAnsi="Times New Roman" w:cs="Times New Roman"/>
          <w:sz w:val="24"/>
          <w:szCs w:val="24"/>
        </w:rPr>
        <w:t>. Pinot Noir)</w:t>
      </w:r>
    </w:p>
    <w:p w:rsidR="00E30A27" w:rsidRPr="00322510" w:rsidRDefault="00E30A27" w:rsidP="00E30A27">
      <w:pPr>
        <w:ind w:firstLine="360"/>
        <w:rPr>
          <w:rFonts w:ascii="Times New Roman" w:hAnsi="Times New Roman" w:cs="Times New Roman"/>
          <w:sz w:val="24"/>
          <w:szCs w:val="24"/>
        </w:rPr>
      </w:pPr>
      <w:r w:rsidRPr="00322510">
        <w:rPr>
          <w:rFonts w:ascii="Times New Roman" w:hAnsi="Times New Roman" w:cs="Times New Roman"/>
          <w:sz w:val="24"/>
          <w:szCs w:val="24"/>
        </w:rPr>
        <w:t>13: Winery: The winery that made the wine</w:t>
      </w:r>
    </w:p>
    <w:p w:rsidR="00E30A27" w:rsidRPr="00322510" w:rsidRDefault="00E30A27" w:rsidP="00E30A27">
      <w:pPr>
        <w:ind w:firstLine="360"/>
        <w:rPr>
          <w:rFonts w:ascii="Times New Roman" w:hAnsi="Times New Roman" w:cs="Times New Roman"/>
          <w:sz w:val="24"/>
          <w:szCs w:val="24"/>
        </w:rPr>
      </w:pPr>
    </w:p>
    <w:p w:rsidR="00E30A27" w:rsidRPr="00322510" w:rsidRDefault="00E30A27" w:rsidP="00E30A27">
      <w:pPr>
        <w:rPr>
          <w:rFonts w:ascii="Times New Roman" w:hAnsi="Times New Roman" w:cs="Times New Roman"/>
          <w:i/>
          <w:sz w:val="24"/>
          <w:szCs w:val="24"/>
          <w:u w:val="single"/>
        </w:rPr>
      </w:pPr>
      <w:r w:rsidRPr="00322510">
        <w:rPr>
          <w:rFonts w:ascii="Times New Roman" w:hAnsi="Times New Roman" w:cs="Times New Roman"/>
          <w:i/>
          <w:sz w:val="24"/>
          <w:szCs w:val="24"/>
          <w:u w:val="single"/>
        </w:rPr>
        <w:t>In order to carry on my analysis I have added a few columns as derived/calculated attributes. These are explained in detail with their respective visualizations and analysis below.</w:t>
      </w:r>
    </w:p>
    <w:p w:rsidR="00E30A27" w:rsidRPr="00322510" w:rsidRDefault="00E30A27" w:rsidP="00E30A27">
      <w:pPr>
        <w:ind w:firstLine="360"/>
        <w:rPr>
          <w:rFonts w:ascii="Times New Roman" w:hAnsi="Times New Roman" w:cs="Times New Roman"/>
          <w:sz w:val="24"/>
          <w:szCs w:val="24"/>
        </w:rPr>
      </w:pPr>
    </w:p>
    <w:p w:rsidR="00E30A27" w:rsidRPr="00322510" w:rsidRDefault="00E30A27" w:rsidP="00E30A27">
      <w:pPr>
        <w:ind w:firstLine="360"/>
        <w:rPr>
          <w:rFonts w:ascii="Times New Roman" w:hAnsi="Times New Roman" w:cs="Times New Roman"/>
          <w:sz w:val="24"/>
          <w:szCs w:val="24"/>
        </w:rPr>
      </w:pPr>
    </w:p>
    <w:p w:rsidR="00E30A27" w:rsidRPr="00322510" w:rsidRDefault="00E30A27" w:rsidP="00E30A27">
      <w:pPr>
        <w:ind w:firstLine="360"/>
        <w:rPr>
          <w:rFonts w:ascii="Times New Roman" w:hAnsi="Times New Roman" w:cs="Times New Roman"/>
          <w:sz w:val="24"/>
          <w:szCs w:val="24"/>
        </w:rPr>
      </w:pPr>
    </w:p>
    <w:p w:rsidR="00E30A27" w:rsidRPr="00322510" w:rsidRDefault="00E30A27" w:rsidP="00E30A27">
      <w:pPr>
        <w:ind w:firstLine="360"/>
        <w:rPr>
          <w:rFonts w:ascii="Times New Roman" w:hAnsi="Times New Roman" w:cs="Times New Roman"/>
          <w:sz w:val="24"/>
          <w:szCs w:val="24"/>
        </w:rPr>
      </w:pPr>
    </w:p>
    <w:p w:rsidR="00E30A27" w:rsidRDefault="00E30A27" w:rsidP="00E30A27">
      <w:pPr>
        <w:ind w:firstLine="360"/>
        <w:rPr>
          <w:rFonts w:ascii="Times New Roman" w:hAnsi="Times New Roman" w:cs="Times New Roman"/>
          <w:sz w:val="24"/>
          <w:szCs w:val="24"/>
        </w:rPr>
      </w:pPr>
    </w:p>
    <w:p w:rsidR="00E30A27" w:rsidRDefault="00E30A27" w:rsidP="00E30A27">
      <w:pPr>
        <w:ind w:firstLine="360"/>
        <w:rPr>
          <w:rFonts w:ascii="Times New Roman" w:hAnsi="Times New Roman" w:cs="Times New Roman"/>
          <w:sz w:val="24"/>
          <w:szCs w:val="24"/>
        </w:rPr>
      </w:pPr>
    </w:p>
    <w:p w:rsidR="00E30A27" w:rsidRDefault="00E30A27" w:rsidP="00E30A27">
      <w:pPr>
        <w:ind w:firstLine="360"/>
        <w:rPr>
          <w:rFonts w:ascii="Times New Roman" w:hAnsi="Times New Roman" w:cs="Times New Roman"/>
          <w:sz w:val="24"/>
          <w:szCs w:val="24"/>
        </w:rPr>
      </w:pPr>
    </w:p>
    <w:p w:rsidR="00E30A27" w:rsidRPr="00322510" w:rsidRDefault="00E30A27" w:rsidP="00E30A27">
      <w:pPr>
        <w:ind w:firstLine="360"/>
        <w:rPr>
          <w:rFonts w:ascii="Times New Roman" w:hAnsi="Times New Roman" w:cs="Times New Roman"/>
          <w:sz w:val="24"/>
          <w:szCs w:val="24"/>
        </w:rPr>
      </w:pPr>
    </w:p>
    <w:p w:rsidR="00E30A27" w:rsidRPr="00322510" w:rsidRDefault="00E30A27" w:rsidP="00E30A27">
      <w:pPr>
        <w:ind w:firstLine="360"/>
        <w:rPr>
          <w:rFonts w:ascii="Times New Roman" w:hAnsi="Times New Roman" w:cs="Times New Roman"/>
          <w:sz w:val="24"/>
          <w:szCs w:val="24"/>
        </w:rPr>
      </w:pPr>
    </w:p>
    <w:p w:rsidR="00E30A27" w:rsidRPr="00322510" w:rsidRDefault="00E30A27" w:rsidP="00E30A27">
      <w:pPr>
        <w:rPr>
          <w:rFonts w:ascii="Times New Roman" w:hAnsi="Times New Roman" w:cs="Times New Roman"/>
          <w:b/>
          <w:color w:val="ED7D31" w:themeColor="accent2"/>
          <w:sz w:val="40"/>
          <w:szCs w:val="40"/>
          <w:highlight w:val="lightGray"/>
        </w:rPr>
      </w:pPr>
      <w:r w:rsidRPr="00322510">
        <w:rPr>
          <w:rFonts w:ascii="Times New Roman" w:hAnsi="Times New Roman" w:cs="Times New Roman"/>
          <w:b/>
          <w:color w:val="ED7D31" w:themeColor="accent2"/>
          <w:sz w:val="40"/>
          <w:szCs w:val="40"/>
          <w:highlight w:val="lightGray"/>
        </w:rPr>
        <w:t xml:space="preserve">Initial Questions?  </w:t>
      </w:r>
    </w:p>
    <w:p w:rsidR="00E30A27" w:rsidRPr="00322510" w:rsidRDefault="00E30A27" w:rsidP="00E30A27">
      <w:pPr>
        <w:pStyle w:val="ListParagraph"/>
        <w:numPr>
          <w:ilvl w:val="0"/>
          <w:numId w:val="2"/>
        </w:numPr>
        <w:rPr>
          <w:rFonts w:ascii="Times New Roman" w:hAnsi="Times New Roman" w:cs="Times New Roman"/>
          <w:sz w:val="24"/>
          <w:szCs w:val="24"/>
        </w:rPr>
      </w:pPr>
      <w:r w:rsidRPr="00322510">
        <w:rPr>
          <w:rFonts w:ascii="Times New Roman" w:hAnsi="Times New Roman" w:cs="Times New Roman"/>
          <w:sz w:val="24"/>
          <w:szCs w:val="24"/>
        </w:rPr>
        <w:t>What is the relationship between the price of the wine to the points given to the wine?</w:t>
      </w:r>
    </w:p>
    <w:p w:rsidR="00E30A27" w:rsidRPr="00322510" w:rsidRDefault="00E30A27" w:rsidP="00E30A27">
      <w:pPr>
        <w:pStyle w:val="ListParagraph"/>
        <w:numPr>
          <w:ilvl w:val="0"/>
          <w:numId w:val="2"/>
        </w:numPr>
        <w:rPr>
          <w:rFonts w:ascii="Times New Roman" w:hAnsi="Times New Roman" w:cs="Times New Roman"/>
          <w:sz w:val="24"/>
          <w:szCs w:val="24"/>
        </w:rPr>
      </w:pPr>
      <w:r w:rsidRPr="00322510">
        <w:rPr>
          <w:rFonts w:ascii="Times New Roman" w:hAnsi="Times New Roman" w:cs="Times New Roman"/>
          <w:sz w:val="24"/>
          <w:szCs w:val="24"/>
        </w:rPr>
        <w:t xml:space="preserve">What are the best wine options for customers on a low budget? </w:t>
      </w:r>
    </w:p>
    <w:p w:rsidR="00E30A27" w:rsidRPr="00322510" w:rsidRDefault="00E30A27" w:rsidP="00E30A27">
      <w:pPr>
        <w:pStyle w:val="ListParagraph"/>
        <w:numPr>
          <w:ilvl w:val="0"/>
          <w:numId w:val="2"/>
        </w:numPr>
        <w:rPr>
          <w:rFonts w:ascii="Times New Roman" w:hAnsi="Times New Roman" w:cs="Times New Roman"/>
          <w:sz w:val="24"/>
          <w:szCs w:val="24"/>
        </w:rPr>
      </w:pPr>
      <w:r w:rsidRPr="00322510">
        <w:rPr>
          <w:rFonts w:ascii="Times New Roman" w:hAnsi="Times New Roman" w:cs="Times New Roman"/>
          <w:sz w:val="24"/>
          <w:szCs w:val="24"/>
        </w:rPr>
        <w:t>What is the country wise comparison of various wines based on the reviews?</w:t>
      </w:r>
    </w:p>
    <w:p w:rsidR="00E30A27" w:rsidRPr="00322510" w:rsidRDefault="00E30A27" w:rsidP="00E30A27">
      <w:pPr>
        <w:pStyle w:val="ListParagraph"/>
        <w:numPr>
          <w:ilvl w:val="0"/>
          <w:numId w:val="2"/>
        </w:numPr>
        <w:rPr>
          <w:rFonts w:ascii="Times New Roman" w:hAnsi="Times New Roman" w:cs="Times New Roman"/>
          <w:sz w:val="24"/>
          <w:szCs w:val="24"/>
        </w:rPr>
      </w:pPr>
      <w:r w:rsidRPr="00322510">
        <w:rPr>
          <w:rFonts w:ascii="Times New Roman" w:hAnsi="Times New Roman" w:cs="Times New Roman"/>
          <w:sz w:val="24"/>
          <w:szCs w:val="24"/>
        </w:rPr>
        <w:t>Can the wines be classified as Red/ White/ Rose, in order to perform further analysis?</w:t>
      </w:r>
    </w:p>
    <w:p w:rsidR="00E30A27" w:rsidRPr="00322510" w:rsidRDefault="00E30A27" w:rsidP="00E30A27">
      <w:pPr>
        <w:pStyle w:val="ListParagraph"/>
        <w:numPr>
          <w:ilvl w:val="0"/>
          <w:numId w:val="2"/>
        </w:numPr>
        <w:rPr>
          <w:rFonts w:ascii="Times New Roman" w:hAnsi="Times New Roman" w:cs="Times New Roman"/>
          <w:sz w:val="24"/>
          <w:szCs w:val="24"/>
        </w:rPr>
      </w:pPr>
      <w:r w:rsidRPr="00322510">
        <w:rPr>
          <w:rFonts w:ascii="Times New Roman" w:hAnsi="Times New Roman" w:cs="Times New Roman"/>
          <w:sz w:val="24"/>
          <w:szCs w:val="24"/>
        </w:rPr>
        <w:t xml:space="preserve">Which taster is </w:t>
      </w:r>
      <w:r>
        <w:rPr>
          <w:rFonts w:ascii="Times New Roman" w:hAnsi="Times New Roman" w:cs="Times New Roman"/>
          <w:sz w:val="24"/>
          <w:szCs w:val="24"/>
        </w:rPr>
        <w:t>comparatively</w:t>
      </w:r>
      <w:r w:rsidRPr="00322510">
        <w:rPr>
          <w:rFonts w:ascii="Times New Roman" w:hAnsi="Times New Roman" w:cs="Times New Roman"/>
          <w:sz w:val="24"/>
          <w:szCs w:val="24"/>
        </w:rPr>
        <w:t xml:space="preserve"> active, how </w:t>
      </w:r>
      <w:r>
        <w:rPr>
          <w:rFonts w:ascii="Times New Roman" w:hAnsi="Times New Roman" w:cs="Times New Roman"/>
          <w:sz w:val="24"/>
          <w:szCs w:val="24"/>
        </w:rPr>
        <w:t>are</w:t>
      </w:r>
      <w:r w:rsidRPr="00322510">
        <w:rPr>
          <w:rFonts w:ascii="Times New Roman" w:hAnsi="Times New Roman" w:cs="Times New Roman"/>
          <w:sz w:val="24"/>
          <w:szCs w:val="24"/>
        </w:rPr>
        <w:t xml:space="preserve"> the point margins given by them and the description lengths?</w:t>
      </w:r>
    </w:p>
    <w:p w:rsidR="00E30A27" w:rsidRPr="00322510" w:rsidRDefault="00E30A27" w:rsidP="00E30A27">
      <w:pPr>
        <w:pStyle w:val="ListParagraph"/>
        <w:numPr>
          <w:ilvl w:val="0"/>
          <w:numId w:val="2"/>
        </w:numPr>
        <w:rPr>
          <w:rFonts w:ascii="Times New Roman" w:hAnsi="Times New Roman" w:cs="Times New Roman"/>
          <w:sz w:val="24"/>
          <w:szCs w:val="24"/>
        </w:rPr>
      </w:pPr>
      <w:r w:rsidRPr="00322510">
        <w:rPr>
          <w:rFonts w:ascii="Times New Roman" w:hAnsi="Times New Roman" w:cs="Times New Roman"/>
          <w:sz w:val="24"/>
          <w:szCs w:val="24"/>
        </w:rPr>
        <w:t>Can the wines be classified into the famous types?</w:t>
      </w:r>
    </w:p>
    <w:p w:rsidR="00E30A27" w:rsidRPr="00322510" w:rsidRDefault="00E30A27" w:rsidP="00E30A27">
      <w:pPr>
        <w:pStyle w:val="ListParagraph"/>
        <w:numPr>
          <w:ilvl w:val="0"/>
          <w:numId w:val="2"/>
        </w:numPr>
        <w:rPr>
          <w:rFonts w:ascii="Times New Roman" w:hAnsi="Times New Roman" w:cs="Times New Roman"/>
          <w:sz w:val="24"/>
          <w:szCs w:val="24"/>
        </w:rPr>
      </w:pPr>
      <w:r w:rsidRPr="00322510">
        <w:rPr>
          <w:rFonts w:ascii="Times New Roman" w:hAnsi="Times New Roman" w:cs="Times New Roman"/>
          <w:sz w:val="24"/>
          <w:szCs w:val="24"/>
        </w:rPr>
        <w:t>Which are the best wineries?</w:t>
      </w:r>
    </w:p>
    <w:p w:rsidR="00E30A27" w:rsidRPr="00322510" w:rsidRDefault="00E30A27" w:rsidP="00E30A27">
      <w:pPr>
        <w:pStyle w:val="ListParagraph"/>
        <w:numPr>
          <w:ilvl w:val="0"/>
          <w:numId w:val="2"/>
        </w:numPr>
        <w:rPr>
          <w:rFonts w:ascii="Times New Roman" w:hAnsi="Times New Roman" w:cs="Times New Roman"/>
          <w:sz w:val="24"/>
          <w:szCs w:val="24"/>
        </w:rPr>
      </w:pPr>
      <w:r w:rsidRPr="00322510">
        <w:rPr>
          <w:rFonts w:ascii="Times New Roman" w:hAnsi="Times New Roman" w:cs="Times New Roman"/>
          <w:sz w:val="24"/>
          <w:szCs w:val="24"/>
        </w:rPr>
        <w:t>Which are the most reviewed varieties?</w:t>
      </w: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Default="00E30A27" w:rsidP="00E30A27">
      <w:pPr>
        <w:rPr>
          <w:rFonts w:ascii="Times New Roman" w:hAnsi="Times New Roman" w:cs="Times New Roman"/>
          <w:sz w:val="24"/>
          <w:szCs w:val="24"/>
        </w:rPr>
      </w:pPr>
    </w:p>
    <w:p w:rsidR="00E30A27" w:rsidRDefault="00E30A27" w:rsidP="00E30A27">
      <w:pPr>
        <w:rPr>
          <w:rFonts w:ascii="Times New Roman" w:hAnsi="Times New Roman" w:cs="Times New Roman"/>
          <w:sz w:val="24"/>
          <w:szCs w:val="24"/>
        </w:rPr>
      </w:pPr>
    </w:p>
    <w:p w:rsidR="00E30A27" w:rsidRDefault="00E30A27" w:rsidP="00E30A27">
      <w:pPr>
        <w:rPr>
          <w:rFonts w:ascii="Times New Roman" w:hAnsi="Times New Roman" w:cs="Times New Roman"/>
          <w:sz w:val="24"/>
          <w:szCs w:val="24"/>
        </w:rPr>
      </w:pPr>
    </w:p>
    <w:p w:rsidR="00E30A27" w:rsidRDefault="00E30A27" w:rsidP="00E30A27">
      <w:pPr>
        <w:rPr>
          <w:rFonts w:ascii="Times New Roman" w:hAnsi="Times New Roman" w:cs="Times New Roman"/>
          <w:sz w:val="24"/>
          <w:szCs w:val="24"/>
        </w:rPr>
      </w:pPr>
    </w:p>
    <w:p w:rsidR="00E30A27" w:rsidRDefault="00E30A27" w:rsidP="00E30A27">
      <w:pPr>
        <w:rPr>
          <w:rFonts w:ascii="Times New Roman" w:hAnsi="Times New Roman" w:cs="Times New Roman"/>
          <w:sz w:val="24"/>
          <w:szCs w:val="24"/>
        </w:rPr>
      </w:pPr>
    </w:p>
    <w:p w:rsidR="00E30A27" w:rsidRDefault="00E30A27" w:rsidP="00E30A27">
      <w:pPr>
        <w:rPr>
          <w:rFonts w:ascii="Times New Roman" w:hAnsi="Times New Roman" w:cs="Times New Roman"/>
          <w:sz w:val="24"/>
          <w:szCs w:val="24"/>
        </w:rPr>
      </w:pPr>
    </w:p>
    <w:p w:rsidR="00E30A27" w:rsidRDefault="00E30A27" w:rsidP="00E30A27">
      <w:pPr>
        <w:rPr>
          <w:rFonts w:ascii="Times New Roman" w:hAnsi="Times New Roman" w:cs="Times New Roman"/>
          <w:sz w:val="24"/>
          <w:szCs w:val="24"/>
        </w:rPr>
      </w:pPr>
    </w:p>
    <w:p w:rsidR="00E30A27" w:rsidRDefault="00E30A27" w:rsidP="00E30A27">
      <w:pPr>
        <w:rPr>
          <w:rFonts w:ascii="Times New Roman" w:hAnsi="Times New Roman" w:cs="Times New Roman"/>
          <w:sz w:val="24"/>
          <w:szCs w:val="24"/>
        </w:rPr>
      </w:pPr>
    </w:p>
    <w:p w:rsidR="00E30A27" w:rsidRDefault="00E30A27" w:rsidP="00E30A27">
      <w:pPr>
        <w:rPr>
          <w:rFonts w:ascii="Times New Roman" w:hAnsi="Times New Roman" w:cs="Times New Roman"/>
          <w:sz w:val="24"/>
          <w:szCs w:val="24"/>
        </w:rPr>
      </w:pPr>
    </w:p>
    <w:p w:rsidR="00E30A27"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b/>
          <w:color w:val="ED7D31" w:themeColor="accent2"/>
          <w:sz w:val="40"/>
          <w:szCs w:val="40"/>
          <w:highlight w:val="lightGray"/>
        </w:rPr>
      </w:pPr>
      <w:r w:rsidRPr="00322510">
        <w:rPr>
          <w:rFonts w:ascii="Times New Roman" w:hAnsi="Times New Roman" w:cs="Times New Roman"/>
          <w:b/>
          <w:color w:val="ED7D31" w:themeColor="accent2"/>
          <w:sz w:val="40"/>
          <w:szCs w:val="40"/>
          <w:highlight w:val="lightGray"/>
        </w:rPr>
        <w:t xml:space="preserve">Data Insights and Visualizations: </w:t>
      </w:r>
    </w:p>
    <w:p w:rsidR="00E30A27" w:rsidRDefault="00E30A27" w:rsidP="00E30A27">
      <w:pPr>
        <w:pStyle w:val="ListParagraph"/>
        <w:numPr>
          <w:ilvl w:val="0"/>
          <w:numId w:val="3"/>
        </w:numPr>
        <w:rPr>
          <w:rFonts w:ascii="Times New Roman" w:hAnsi="Times New Roman" w:cs="Times New Roman"/>
          <w:sz w:val="24"/>
          <w:szCs w:val="24"/>
        </w:rPr>
      </w:pPr>
      <w:r w:rsidRPr="00322510">
        <w:rPr>
          <w:rFonts w:ascii="Times New Roman" w:hAnsi="Times New Roman" w:cs="Times New Roman"/>
          <w:b/>
          <w:sz w:val="32"/>
          <w:szCs w:val="32"/>
        </w:rPr>
        <w:t>The relationship between the price of the wine and the points given by the tasters, filtered by country:</w:t>
      </w:r>
      <w:r w:rsidRPr="00322510">
        <w:rPr>
          <w:rFonts w:ascii="Times New Roman" w:hAnsi="Times New Roman" w:cs="Times New Roman"/>
          <w:sz w:val="24"/>
          <w:szCs w:val="24"/>
        </w:rPr>
        <w:t xml:space="preserve"> </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The graph below is filtered for Chile:</w:t>
      </w:r>
    </w:p>
    <w:p w:rsidR="00E30A27" w:rsidRPr="00322510" w:rsidRDefault="00E30A27" w:rsidP="00E30A27">
      <w:pPr>
        <w:ind w:left="720"/>
        <w:rPr>
          <w:rFonts w:ascii="Times New Roman" w:hAnsi="Times New Roman" w:cs="Times New Roman"/>
          <w:noProof/>
          <w:sz w:val="24"/>
          <w:szCs w:val="24"/>
        </w:rPr>
      </w:pPr>
    </w:p>
    <w:p w:rsidR="00E30A27" w:rsidRPr="00322510" w:rsidRDefault="00E30A27" w:rsidP="00E30A27">
      <w:pPr>
        <w:ind w:left="720"/>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4BBE612F" wp14:editId="61A3140D">
            <wp:extent cx="5163981" cy="34914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4438" t="14111" b="9251"/>
                    <a:stretch/>
                  </pic:blipFill>
                  <pic:spPr bwMode="auto">
                    <a:xfrm>
                      <a:off x="0" y="0"/>
                      <a:ext cx="5178549" cy="3501312"/>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From the graph it is clear that there are a number of good wines( wines with higher points) available at lower prices. The wines having the maximum points are both below $100 for Chile. Most of the wines are priced under $80 with maximum variety density below $50. We can also see the point to price distribution for different countries to get an overall comparison.</w:t>
      </w:r>
    </w:p>
    <w:p w:rsidR="00E30A27" w:rsidRPr="00322510" w:rsidRDefault="00E30A27" w:rsidP="00E30A27">
      <w:pPr>
        <w:ind w:firstLine="720"/>
        <w:rPr>
          <w:rFonts w:ascii="Times New Roman" w:hAnsi="Times New Roman" w:cs="Times New Roman"/>
          <w:sz w:val="24"/>
          <w:szCs w:val="24"/>
        </w:rPr>
      </w:pPr>
    </w:p>
    <w:p w:rsidR="00E30A27" w:rsidRPr="00322510" w:rsidRDefault="00E30A27" w:rsidP="00E30A27">
      <w:pPr>
        <w:ind w:firstLine="720"/>
        <w:rPr>
          <w:rFonts w:ascii="Times New Roman" w:hAnsi="Times New Roman" w:cs="Times New Roman"/>
          <w:sz w:val="24"/>
          <w:szCs w:val="24"/>
        </w:rPr>
      </w:pPr>
    </w:p>
    <w:p w:rsidR="00E30A27" w:rsidRPr="00322510" w:rsidRDefault="00E30A27" w:rsidP="00E30A27">
      <w:pPr>
        <w:ind w:firstLine="720"/>
        <w:rPr>
          <w:rFonts w:ascii="Times New Roman" w:hAnsi="Times New Roman" w:cs="Times New Roman"/>
          <w:sz w:val="24"/>
          <w:szCs w:val="24"/>
        </w:rPr>
      </w:pPr>
    </w:p>
    <w:p w:rsidR="00E30A27" w:rsidRPr="00322510" w:rsidRDefault="00E30A27" w:rsidP="00E30A27">
      <w:pPr>
        <w:ind w:firstLine="720"/>
        <w:rPr>
          <w:rFonts w:ascii="Times New Roman" w:hAnsi="Times New Roman" w:cs="Times New Roman"/>
          <w:sz w:val="24"/>
          <w:szCs w:val="24"/>
        </w:rPr>
      </w:pPr>
    </w:p>
    <w:p w:rsidR="00E30A27" w:rsidRPr="00322510" w:rsidRDefault="00E30A27" w:rsidP="00E30A27">
      <w:pPr>
        <w:ind w:firstLine="720"/>
        <w:rPr>
          <w:rFonts w:ascii="Times New Roman" w:hAnsi="Times New Roman" w:cs="Times New Roman"/>
          <w:sz w:val="24"/>
          <w:szCs w:val="24"/>
        </w:rPr>
      </w:pPr>
    </w:p>
    <w:p w:rsidR="00E30A27" w:rsidRPr="00322510" w:rsidRDefault="00E30A27" w:rsidP="00E30A27">
      <w:pPr>
        <w:ind w:firstLine="720"/>
        <w:rPr>
          <w:rFonts w:ascii="Times New Roman" w:hAnsi="Times New Roman" w:cs="Times New Roman"/>
          <w:sz w:val="24"/>
          <w:szCs w:val="24"/>
        </w:rPr>
      </w:pPr>
    </w:p>
    <w:p w:rsidR="00E30A27" w:rsidRDefault="00E30A27" w:rsidP="00E30A27">
      <w:pPr>
        <w:ind w:firstLine="720"/>
        <w:rPr>
          <w:rFonts w:ascii="Times New Roman" w:hAnsi="Times New Roman" w:cs="Times New Roman"/>
          <w:sz w:val="24"/>
          <w:szCs w:val="24"/>
        </w:rPr>
      </w:pPr>
    </w:p>
    <w:p w:rsidR="00E30A27" w:rsidRDefault="00E30A27" w:rsidP="00E30A27">
      <w:pPr>
        <w:ind w:firstLine="720"/>
        <w:rPr>
          <w:rFonts w:ascii="Times New Roman" w:hAnsi="Times New Roman" w:cs="Times New Roman"/>
          <w:sz w:val="24"/>
          <w:szCs w:val="24"/>
        </w:rPr>
      </w:pPr>
    </w:p>
    <w:p w:rsidR="00E30A27" w:rsidRDefault="00E30A27" w:rsidP="00E30A27">
      <w:pPr>
        <w:ind w:firstLine="720"/>
        <w:rPr>
          <w:rFonts w:ascii="Times New Roman" w:hAnsi="Times New Roman" w:cs="Times New Roman"/>
          <w:sz w:val="24"/>
          <w:szCs w:val="24"/>
        </w:rPr>
      </w:pPr>
    </w:p>
    <w:p w:rsidR="00E30A27" w:rsidRPr="00322510" w:rsidRDefault="00E30A27" w:rsidP="00E30A27">
      <w:pPr>
        <w:ind w:firstLine="720"/>
        <w:rPr>
          <w:rFonts w:ascii="Times New Roman" w:hAnsi="Times New Roman" w:cs="Times New Roman"/>
          <w:sz w:val="24"/>
          <w:szCs w:val="24"/>
        </w:rPr>
      </w:pPr>
    </w:p>
    <w:p w:rsidR="00E30A27" w:rsidRPr="00322510" w:rsidRDefault="00E30A27" w:rsidP="00E30A27">
      <w:pPr>
        <w:ind w:firstLine="720"/>
        <w:rPr>
          <w:rFonts w:ascii="Times New Roman" w:hAnsi="Times New Roman" w:cs="Times New Roman"/>
          <w:sz w:val="24"/>
          <w:szCs w:val="24"/>
        </w:rPr>
      </w:pPr>
      <w:r w:rsidRPr="00322510">
        <w:rPr>
          <w:rFonts w:ascii="Times New Roman" w:hAnsi="Times New Roman" w:cs="Times New Roman"/>
          <w:sz w:val="24"/>
          <w:szCs w:val="24"/>
        </w:rPr>
        <w:t>In case of the US:</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4845179B" wp14:editId="1DA769D5">
            <wp:extent cx="5433544" cy="37026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4623" t="14112" b="8835"/>
                    <a:stretch/>
                  </pic:blipFill>
                  <pic:spPr bwMode="auto">
                    <a:xfrm>
                      <a:off x="0" y="0"/>
                      <a:ext cx="5449091" cy="3713232"/>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ind w:left="720"/>
        <w:rPr>
          <w:rFonts w:ascii="Times New Roman" w:hAnsi="Times New Roman" w:cs="Times New Roman"/>
          <w:sz w:val="24"/>
          <w:szCs w:val="24"/>
        </w:rPr>
      </w:pPr>
      <w:r w:rsidRPr="00322510">
        <w:rPr>
          <w:rFonts w:ascii="Times New Roman" w:hAnsi="Times New Roman" w:cs="Times New Roman"/>
          <w:sz w:val="24"/>
          <w:szCs w:val="24"/>
        </w:rPr>
        <w:t xml:space="preserve">The number premium wines is higher in the US. However, the most expensive wine has not got the best reviewed </w:t>
      </w:r>
      <w:r>
        <w:rPr>
          <w:rFonts w:ascii="Times New Roman" w:hAnsi="Times New Roman" w:cs="Times New Roman"/>
          <w:sz w:val="24"/>
          <w:szCs w:val="24"/>
        </w:rPr>
        <w:t>points</w:t>
      </w:r>
      <w:r w:rsidRPr="00322510">
        <w:rPr>
          <w:rFonts w:ascii="Times New Roman" w:hAnsi="Times New Roman" w:cs="Times New Roman"/>
          <w:sz w:val="24"/>
          <w:szCs w:val="24"/>
        </w:rPr>
        <w:t>.</w:t>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numPr>
          <w:ilvl w:val="0"/>
          <w:numId w:val="3"/>
        </w:numPr>
        <w:rPr>
          <w:rFonts w:ascii="Times New Roman" w:hAnsi="Times New Roman" w:cs="Times New Roman"/>
          <w:b/>
          <w:sz w:val="32"/>
          <w:szCs w:val="32"/>
        </w:rPr>
      </w:pPr>
      <w:r w:rsidRPr="00322510">
        <w:rPr>
          <w:rFonts w:ascii="Times New Roman" w:hAnsi="Times New Roman" w:cs="Times New Roman"/>
          <w:b/>
          <w:sz w:val="32"/>
          <w:szCs w:val="32"/>
        </w:rPr>
        <w:t>Country wise Maximum points distribution along with the number of reviews:</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According to this map, countries like US, France, Portugal and Australia have gotten maximum of 100 on the review. This maps shows the maximum points received by wines of a particular country. However it also shows the number of reviews to get a better judgement of comparison.</w:t>
      </w:r>
    </w:p>
    <w:p w:rsidR="00E30A27" w:rsidRPr="00322510" w:rsidRDefault="00E30A27" w:rsidP="00E30A27">
      <w:pPr>
        <w:rPr>
          <w:rFonts w:ascii="Times New Roman" w:hAnsi="Times New Roman" w:cs="Times New Roman"/>
          <w:noProof/>
          <w:sz w:val="24"/>
          <w:szCs w:val="24"/>
        </w:rPr>
      </w:pPr>
    </w:p>
    <w:p w:rsidR="00E30A27" w:rsidRPr="00322510" w:rsidRDefault="00E30A27" w:rsidP="00E30A27">
      <w:pPr>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3A93BFA9" wp14:editId="512C8179">
            <wp:extent cx="6094039" cy="5079412"/>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992" t="13836" r="15244" b="11440"/>
                    <a:stretch/>
                  </pic:blipFill>
                  <pic:spPr bwMode="auto">
                    <a:xfrm>
                      <a:off x="0" y="0"/>
                      <a:ext cx="6118930" cy="5100159"/>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rPr>
          <w:rFonts w:ascii="Times New Roman" w:hAnsi="Times New Roman" w:cs="Times New Roman"/>
          <w:sz w:val="24"/>
          <w:szCs w:val="24"/>
        </w:rPr>
      </w:pPr>
    </w:p>
    <w:p w:rsidR="00E30A27" w:rsidRPr="00322510" w:rsidRDefault="00E30A27" w:rsidP="00E30A27">
      <w:pPr>
        <w:pStyle w:val="ListParagraph"/>
        <w:numPr>
          <w:ilvl w:val="0"/>
          <w:numId w:val="3"/>
        </w:numPr>
        <w:rPr>
          <w:rFonts w:ascii="Times New Roman" w:hAnsi="Times New Roman" w:cs="Times New Roman"/>
          <w:b/>
          <w:sz w:val="32"/>
          <w:szCs w:val="32"/>
        </w:rPr>
      </w:pPr>
      <w:r w:rsidRPr="00322510">
        <w:rPr>
          <w:rFonts w:ascii="Times New Roman" w:hAnsi="Times New Roman" w:cs="Times New Roman"/>
          <w:b/>
          <w:sz w:val="32"/>
          <w:szCs w:val="32"/>
        </w:rPr>
        <w:t xml:space="preserve">Best Buy Wines( under $50 having more than 90 points)  filtered by countries(including province): </w:t>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This stacked bar plot shows the number of wines that are classified as best buy. For this I have created a calculated field</w:t>
      </w:r>
      <w:r>
        <w:rPr>
          <w:rFonts w:ascii="Times New Roman" w:hAnsi="Times New Roman" w:cs="Times New Roman"/>
          <w:sz w:val="24"/>
          <w:szCs w:val="24"/>
        </w:rPr>
        <w:t xml:space="preserve">, </w:t>
      </w:r>
      <w:proofErr w:type="spellStart"/>
      <w:r>
        <w:rPr>
          <w:rFonts w:ascii="Times New Roman" w:hAnsi="Times New Roman" w:cs="Times New Roman"/>
          <w:sz w:val="24"/>
          <w:szCs w:val="24"/>
        </w:rPr>
        <w:t>Best_Buy</w:t>
      </w:r>
      <w:proofErr w:type="spellEnd"/>
      <w:r>
        <w:rPr>
          <w:rFonts w:ascii="Times New Roman" w:hAnsi="Times New Roman" w:cs="Times New Roman"/>
          <w:sz w:val="24"/>
          <w:szCs w:val="24"/>
        </w:rPr>
        <w:t xml:space="preserve">, </w:t>
      </w:r>
      <w:r w:rsidRPr="00322510">
        <w:rPr>
          <w:rFonts w:ascii="Times New Roman" w:hAnsi="Times New Roman" w:cs="Times New Roman"/>
          <w:sz w:val="24"/>
          <w:szCs w:val="24"/>
        </w:rPr>
        <w:t>that selects the wines that are under $50 and received more than 90 points. The plot clearly shows that the number of these wine selections for US is the highest followed by France and Italy. The chart also shows the provinces with maximum such options.</w:t>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336FD8F2" wp14:editId="64E29B85">
            <wp:extent cx="5755249" cy="3900735"/>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623" t="14111" b="9251"/>
                    <a:stretch/>
                  </pic:blipFill>
                  <pic:spPr bwMode="auto">
                    <a:xfrm>
                      <a:off x="0" y="0"/>
                      <a:ext cx="5777823" cy="3916035"/>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Since the US has the maximum number of best buy wines, the bubble chart below shows the varieties of these wines in the different provinces. The province of California has the maximum number of wines of varieties like Pinot Noir, Chardonnay etc. </w:t>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647534D3" wp14:editId="7F7877FD">
            <wp:extent cx="6020798" cy="40804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625" t="13835" r="-426" b="9103"/>
                    <a:stretch/>
                  </pic:blipFill>
                  <pic:spPr bwMode="auto">
                    <a:xfrm>
                      <a:off x="0" y="0"/>
                      <a:ext cx="6047116" cy="4098280"/>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numPr>
          <w:ilvl w:val="0"/>
          <w:numId w:val="3"/>
        </w:numPr>
        <w:rPr>
          <w:rFonts w:ascii="Times New Roman" w:hAnsi="Times New Roman" w:cs="Times New Roman"/>
          <w:b/>
          <w:sz w:val="32"/>
          <w:szCs w:val="32"/>
        </w:rPr>
      </w:pPr>
      <w:r w:rsidRPr="00322510">
        <w:rPr>
          <w:rFonts w:ascii="Times New Roman" w:hAnsi="Times New Roman" w:cs="Times New Roman"/>
          <w:b/>
          <w:sz w:val="32"/>
          <w:szCs w:val="32"/>
        </w:rPr>
        <w:lastRenderedPageBreak/>
        <w:t>Wine Classification:</w:t>
      </w:r>
    </w:p>
    <w:p w:rsidR="00E30A27" w:rsidRPr="00322510" w:rsidRDefault="00E30A27" w:rsidP="00E30A27">
      <w:pPr>
        <w:pStyle w:val="ListParagraph"/>
        <w:rPr>
          <w:rFonts w:ascii="Times New Roman" w:hAnsi="Times New Roman" w:cs="Times New Roman"/>
          <w:b/>
          <w:sz w:val="24"/>
          <w:szCs w:val="24"/>
          <w:u w:val="single"/>
        </w:rPr>
      </w:pPr>
      <w:r w:rsidRPr="00322510">
        <w:rPr>
          <w:rFonts w:ascii="Times New Roman" w:hAnsi="Times New Roman" w:cs="Times New Roman"/>
          <w:b/>
          <w:sz w:val="24"/>
          <w:szCs w:val="24"/>
          <w:u w:val="single"/>
        </w:rPr>
        <w:t>Data Preparation and Calculation</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Based on the description, I wanted to classify the wines as Red/White/Rose. For this I created an additional column of </w:t>
      </w:r>
      <w:r w:rsidRPr="00322510">
        <w:rPr>
          <w:rFonts w:ascii="Times New Roman" w:hAnsi="Times New Roman" w:cs="Times New Roman"/>
          <w:b/>
          <w:sz w:val="24"/>
          <w:szCs w:val="24"/>
        </w:rPr>
        <w:t xml:space="preserve">Classification </w:t>
      </w:r>
      <w:r w:rsidRPr="00322510">
        <w:rPr>
          <w:rFonts w:ascii="Times New Roman" w:hAnsi="Times New Roman" w:cs="Times New Roman"/>
          <w:sz w:val="24"/>
          <w:szCs w:val="24"/>
        </w:rPr>
        <w:t xml:space="preserve">which identifies the records for Red, White or Rose wine. </w:t>
      </w:r>
    </w:p>
    <w:p w:rsidR="00E30A27"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I wanted to further classify the records into 8 most popular types of wines. To achieve this I created another column namely </w:t>
      </w:r>
      <w:r w:rsidRPr="00322510">
        <w:rPr>
          <w:rFonts w:ascii="Times New Roman" w:hAnsi="Times New Roman" w:cs="Times New Roman"/>
          <w:b/>
          <w:sz w:val="24"/>
          <w:szCs w:val="24"/>
        </w:rPr>
        <w:t xml:space="preserve">Type of wine </w:t>
      </w:r>
      <w:r w:rsidRPr="00322510">
        <w:rPr>
          <w:rFonts w:ascii="Times New Roman" w:hAnsi="Times New Roman" w:cs="Times New Roman"/>
          <w:sz w:val="24"/>
          <w:szCs w:val="24"/>
        </w:rPr>
        <w:t xml:space="preserve">which classifies the records under Riesling, Cabernet Sauvignon, Sauvignon Blanc, Chardonnay, Syrah, Pinot Noir, Zinfandel and Pinot Gris. </w:t>
      </w:r>
    </w:p>
    <w:p w:rsidR="00E30A27" w:rsidRPr="00322510" w:rsidRDefault="00E30A27" w:rsidP="00E30A27">
      <w:pPr>
        <w:pStyle w:val="ListParagraph"/>
        <w:rPr>
          <w:rFonts w:ascii="Times New Roman" w:hAnsi="Times New Roman" w:cs="Times New Roman"/>
          <w:sz w:val="24"/>
          <w:szCs w:val="24"/>
          <w:u w:val="single"/>
        </w:rPr>
      </w:pPr>
    </w:p>
    <w:p w:rsidR="00E30A27" w:rsidRDefault="00E30A27" w:rsidP="00E30A27">
      <w:pPr>
        <w:pStyle w:val="ListParagraph"/>
        <w:rPr>
          <w:rFonts w:ascii="Times New Roman" w:hAnsi="Times New Roman" w:cs="Times New Roman"/>
          <w:b/>
          <w:sz w:val="24"/>
          <w:szCs w:val="24"/>
          <w:u w:val="single"/>
        </w:rPr>
      </w:pPr>
      <w:r w:rsidRPr="00322510">
        <w:rPr>
          <w:rFonts w:ascii="Times New Roman" w:hAnsi="Times New Roman" w:cs="Times New Roman"/>
          <w:b/>
          <w:sz w:val="24"/>
          <w:szCs w:val="24"/>
          <w:u w:val="single"/>
        </w:rPr>
        <w:t>Visualisation:</w:t>
      </w:r>
    </w:p>
    <w:p w:rsidR="00E30A27" w:rsidRDefault="00E30A27" w:rsidP="00E30A27">
      <w:pPr>
        <w:pStyle w:val="ListParagraph"/>
        <w:rPr>
          <w:rFonts w:ascii="Times New Roman" w:hAnsi="Times New Roman" w:cs="Times New Roman"/>
          <w:b/>
          <w:sz w:val="24"/>
          <w:szCs w:val="24"/>
          <w:u w:val="single"/>
        </w:rPr>
      </w:pPr>
    </w:p>
    <w:p w:rsidR="00E30A27" w:rsidRPr="00322510" w:rsidRDefault="00E30A27" w:rsidP="00E30A27">
      <w:pPr>
        <w:pStyle w:val="ListParagraph"/>
        <w:rPr>
          <w:rFonts w:ascii="Times New Roman" w:hAnsi="Times New Roman" w:cs="Times New Roman"/>
          <w:b/>
          <w:sz w:val="24"/>
          <w:szCs w:val="24"/>
          <w:u w:val="single"/>
        </w:rPr>
      </w:pPr>
      <w:r>
        <w:rPr>
          <w:rFonts w:ascii="Times New Roman" w:hAnsi="Times New Roman" w:cs="Times New Roman"/>
          <w:b/>
          <w:sz w:val="24"/>
          <w:szCs w:val="24"/>
          <w:u w:val="single"/>
        </w:rPr>
        <w:t>4.1 Number of most common wine types:</w:t>
      </w:r>
    </w:p>
    <w:p w:rsidR="00E30A27" w:rsidRPr="006F5BC4"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The pie chart below shows the number of wines classified under the common types. Maximum being </w:t>
      </w:r>
      <w:r w:rsidRPr="006F5BC4">
        <w:rPr>
          <w:rFonts w:ascii="Times New Roman" w:hAnsi="Times New Roman" w:cs="Times New Roman"/>
          <w:sz w:val="24"/>
          <w:szCs w:val="24"/>
        </w:rPr>
        <w:t xml:space="preserve">Cabernet Sauvignon and minimum wines being Pinot Gris. </w:t>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drawing>
          <wp:inline distT="0" distB="0" distL="0" distR="0" wp14:anchorId="4BA00FFB" wp14:editId="5691FFC0">
            <wp:extent cx="6039836" cy="4091015"/>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438" t="13973" b="9251"/>
                    <a:stretch/>
                  </pic:blipFill>
                  <pic:spPr bwMode="auto">
                    <a:xfrm>
                      <a:off x="0" y="0"/>
                      <a:ext cx="6046076" cy="4095242"/>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b/>
          <w:sz w:val="24"/>
          <w:szCs w:val="24"/>
          <w:u w:val="single"/>
        </w:rPr>
      </w:pPr>
      <w:r w:rsidRPr="00322510">
        <w:rPr>
          <w:rFonts w:ascii="Times New Roman" w:hAnsi="Times New Roman" w:cs="Times New Roman"/>
          <w:b/>
          <w:sz w:val="24"/>
          <w:szCs w:val="24"/>
          <w:u w:val="single"/>
        </w:rPr>
        <w:t>4.2 Average points of each wine classification:</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The bubble chart gives the average points of these common classified wine records, with their total points.</w:t>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3A0D5459" wp14:editId="2C69ADE1">
            <wp:extent cx="6032363" cy="405930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176" t="14803" b="9666"/>
                    <a:stretch/>
                  </pic:blipFill>
                  <pic:spPr bwMode="auto">
                    <a:xfrm>
                      <a:off x="0" y="0"/>
                      <a:ext cx="6042249" cy="4065955"/>
                    </a:xfrm>
                    <a:prstGeom prst="rect">
                      <a:avLst/>
                    </a:prstGeom>
                    <a:ln>
                      <a:noFill/>
                    </a:ln>
                    <a:extLst>
                      <a:ext uri="{53640926-AAD7-44D8-BBD7-CCE9431645EC}">
                        <a14:shadowObscured xmlns:a14="http://schemas.microsoft.com/office/drawing/2010/main"/>
                      </a:ext>
                    </a:extLst>
                  </pic:spPr>
                </pic:pic>
              </a:graphicData>
            </a:graphic>
          </wp:inline>
        </w:drawing>
      </w:r>
    </w:p>
    <w:p w:rsidR="00E30A27"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These types are separated into white and red </w:t>
      </w:r>
      <w:r>
        <w:rPr>
          <w:rFonts w:ascii="Times New Roman" w:hAnsi="Times New Roman" w:cs="Times New Roman"/>
          <w:sz w:val="24"/>
          <w:szCs w:val="24"/>
        </w:rPr>
        <w:t>wines using</w:t>
      </w:r>
      <w:r w:rsidRPr="00322510">
        <w:rPr>
          <w:rFonts w:ascii="Times New Roman" w:hAnsi="Times New Roman" w:cs="Times New Roman"/>
          <w:sz w:val="24"/>
          <w:szCs w:val="24"/>
        </w:rPr>
        <w:t xml:space="preserve"> the colours yellow and red respectively.</w:t>
      </w: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b/>
          <w:sz w:val="24"/>
          <w:szCs w:val="24"/>
          <w:u w:val="single"/>
        </w:rPr>
      </w:pPr>
      <w:r w:rsidRPr="00322510">
        <w:rPr>
          <w:rFonts w:ascii="Times New Roman" w:hAnsi="Times New Roman" w:cs="Times New Roman"/>
          <w:b/>
          <w:sz w:val="24"/>
          <w:szCs w:val="24"/>
          <w:u w:val="single"/>
        </w:rPr>
        <w:t>Tableau Dashboard:</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To make wine classification based analysis more </w:t>
      </w:r>
      <w:r>
        <w:rPr>
          <w:rFonts w:ascii="Times New Roman" w:hAnsi="Times New Roman" w:cs="Times New Roman"/>
          <w:sz w:val="24"/>
          <w:szCs w:val="24"/>
        </w:rPr>
        <w:t>intuitive</w:t>
      </w:r>
      <w:r w:rsidRPr="00322510">
        <w:rPr>
          <w:rFonts w:ascii="Times New Roman" w:hAnsi="Times New Roman" w:cs="Times New Roman"/>
          <w:sz w:val="24"/>
          <w:szCs w:val="24"/>
        </w:rPr>
        <w:t>, I have created a tableau dashboard.</w:t>
      </w:r>
    </w:p>
    <w:p w:rsidR="00E30A27" w:rsidRPr="00322510"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6D405884" wp14:editId="5890C09B">
            <wp:extent cx="6045132" cy="374745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017" t="10931" b="9112"/>
                    <a:stretch/>
                  </pic:blipFill>
                  <pic:spPr bwMode="auto">
                    <a:xfrm>
                      <a:off x="0" y="0"/>
                      <a:ext cx="6052164" cy="3751813"/>
                    </a:xfrm>
                    <a:prstGeom prst="rect">
                      <a:avLst/>
                    </a:prstGeom>
                    <a:ln>
                      <a:noFill/>
                    </a:ln>
                    <a:extLst>
                      <a:ext uri="{53640926-AAD7-44D8-BBD7-CCE9431645EC}">
                        <a14:shadowObscured xmlns:a14="http://schemas.microsoft.com/office/drawing/2010/main"/>
                      </a:ext>
                    </a:extLst>
                  </pic:spPr>
                </pic:pic>
              </a:graphicData>
            </a:graphic>
          </wp:inline>
        </w:drawing>
      </w: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B91053" w:rsidRDefault="00E30A27" w:rsidP="00E30A27">
      <w:pPr>
        <w:pStyle w:val="ListParagraph"/>
        <w:numPr>
          <w:ilvl w:val="0"/>
          <w:numId w:val="3"/>
        </w:numPr>
        <w:rPr>
          <w:rFonts w:ascii="Times New Roman" w:hAnsi="Times New Roman" w:cs="Times New Roman"/>
          <w:b/>
          <w:sz w:val="32"/>
          <w:szCs w:val="32"/>
        </w:rPr>
      </w:pPr>
      <w:r w:rsidRPr="00B91053">
        <w:rPr>
          <w:rFonts w:ascii="Times New Roman" w:hAnsi="Times New Roman" w:cs="Times New Roman"/>
          <w:b/>
          <w:sz w:val="32"/>
          <w:szCs w:val="32"/>
        </w:rPr>
        <w:t>Word Cloud of Rose wine(R):</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The word cloud shows the highest frequency words used for rose wine description. This shows the kind of flavours associated to this wine along with the </w:t>
      </w:r>
      <w:r>
        <w:rPr>
          <w:rFonts w:ascii="Times New Roman" w:hAnsi="Times New Roman" w:cs="Times New Roman"/>
          <w:sz w:val="24"/>
          <w:szCs w:val="24"/>
        </w:rPr>
        <w:t xml:space="preserve">overall </w:t>
      </w:r>
      <w:r w:rsidRPr="00322510">
        <w:rPr>
          <w:rFonts w:ascii="Times New Roman" w:hAnsi="Times New Roman" w:cs="Times New Roman"/>
          <w:sz w:val="24"/>
          <w:szCs w:val="24"/>
        </w:rPr>
        <w:t>review sentiment. R code is attached.</w:t>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drawing>
          <wp:anchor distT="0" distB="0" distL="114300" distR="114300" simplePos="0" relativeHeight="251659264" behindDoc="0" locked="0" layoutInCell="1" allowOverlap="1" wp14:anchorId="4439CF81" wp14:editId="78DA4F7E">
            <wp:simplePos x="1374243" y="6707362"/>
            <wp:positionH relativeFrom="margin">
              <wp:align>left</wp:align>
            </wp:positionH>
            <wp:positionV relativeFrom="paragraph">
              <wp:align>top</wp:align>
            </wp:positionV>
            <wp:extent cx="4211955" cy="2206625"/>
            <wp:effectExtent l="0" t="0" r="0"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1955" cy="2206625"/>
                    </a:xfrm>
                    <a:prstGeom prst="rect">
                      <a:avLst/>
                    </a:prstGeom>
                  </pic:spPr>
                </pic:pic>
              </a:graphicData>
            </a:graphic>
            <wp14:sizeRelH relativeFrom="margin">
              <wp14:pctWidth>0</wp14:pctWidth>
            </wp14:sizeRelH>
            <wp14:sizeRelV relativeFrom="margin">
              <wp14:pctHeight>0</wp14:pctHeight>
            </wp14:sizeRelV>
          </wp:anchor>
        </w:drawing>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anchor distT="0" distB="0" distL="114300" distR="114300" simplePos="0" relativeHeight="251660288" behindDoc="0" locked="0" layoutInCell="1" allowOverlap="1" wp14:anchorId="6A28877D" wp14:editId="2FE2A3D9">
            <wp:simplePos x="0" y="0"/>
            <wp:positionH relativeFrom="margin">
              <wp:align>left</wp:align>
            </wp:positionH>
            <wp:positionV relativeFrom="paragraph">
              <wp:posOffset>2209165</wp:posOffset>
            </wp:positionV>
            <wp:extent cx="5914390" cy="48729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14390" cy="4872990"/>
                    </a:xfrm>
                    <a:prstGeom prst="rect">
                      <a:avLst/>
                    </a:prstGeom>
                  </pic:spPr>
                </pic:pic>
              </a:graphicData>
            </a:graphic>
            <wp14:sizeRelH relativeFrom="margin">
              <wp14:pctWidth>0</wp14:pctWidth>
            </wp14:sizeRelH>
            <wp14:sizeRelV relativeFrom="margin">
              <wp14:pctHeight>0</wp14:pctHeight>
            </wp14:sizeRelV>
          </wp:anchor>
        </w:drawing>
      </w:r>
      <w:r w:rsidRPr="00322510">
        <w:rPr>
          <w:rFonts w:ascii="Times New Roman" w:hAnsi="Times New Roman" w:cs="Times New Roman"/>
          <w:sz w:val="24"/>
          <w:szCs w:val="24"/>
        </w:rPr>
        <w:br w:type="textWrapping" w:clear="all"/>
      </w:r>
    </w:p>
    <w:p w:rsidR="00E30A27" w:rsidRPr="00322510" w:rsidRDefault="00E30A27" w:rsidP="00E30A27">
      <w:pPr>
        <w:rPr>
          <w:rFonts w:ascii="Times New Roman" w:hAnsi="Times New Roman" w:cs="Times New Roman"/>
          <w:sz w:val="24"/>
          <w:szCs w:val="24"/>
        </w:rPr>
      </w:pPr>
      <w:r w:rsidRPr="00322510">
        <w:rPr>
          <w:rFonts w:ascii="Times New Roman" w:hAnsi="Times New Roman" w:cs="Times New Roman"/>
          <w:sz w:val="24"/>
          <w:szCs w:val="24"/>
        </w:rPr>
        <w:lastRenderedPageBreak/>
        <w:br w:type="textWrapping" w:clear="all"/>
      </w:r>
    </w:p>
    <w:p w:rsidR="00E30A27" w:rsidRPr="00B91053" w:rsidRDefault="00E30A27" w:rsidP="00E30A27">
      <w:pPr>
        <w:pStyle w:val="ListParagraph"/>
        <w:numPr>
          <w:ilvl w:val="0"/>
          <w:numId w:val="3"/>
        </w:numPr>
        <w:rPr>
          <w:rFonts w:ascii="Times New Roman" w:hAnsi="Times New Roman" w:cs="Times New Roman"/>
          <w:b/>
          <w:sz w:val="32"/>
          <w:szCs w:val="32"/>
        </w:rPr>
      </w:pPr>
      <w:r w:rsidRPr="00B91053">
        <w:rPr>
          <w:rFonts w:ascii="Times New Roman" w:hAnsi="Times New Roman" w:cs="Times New Roman"/>
          <w:b/>
          <w:sz w:val="32"/>
          <w:szCs w:val="32"/>
        </w:rPr>
        <w:t>Flavour Profile and Complexity :</w:t>
      </w:r>
    </w:p>
    <w:p w:rsidR="00E30A27" w:rsidRPr="00322510" w:rsidRDefault="00E30A27" w:rsidP="00E30A27">
      <w:pPr>
        <w:pStyle w:val="ListParagraph"/>
        <w:rPr>
          <w:rFonts w:ascii="Times New Roman" w:hAnsi="Times New Roman" w:cs="Times New Roman"/>
          <w:sz w:val="24"/>
          <w:szCs w:val="24"/>
        </w:rPr>
      </w:pPr>
    </w:p>
    <w:p w:rsidR="00E30A27" w:rsidRPr="00B91053" w:rsidRDefault="00E30A27" w:rsidP="00E30A27">
      <w:pPr>
        <w:pStyle w:val="ListParagraph"/>
        <w:rPr>
          <w:rFonts w:ascii="Times New Roman" w:hAnsi="Times New Roman" w:cs="Times New Roman"/>
          <w:b/>
          <w:sz w:val="24"/>
          <w:szCs w:val="24"/>
          <w:u w:val="single"/>
        </w:rPr>
      </w:pPr>
      <w:r w:rsidRPr="00B91053">
        <w:rPr>
          <w:rFonts w:ascii="Times New Roman" w:hAnsi="Times New Roman" w:cs="Times New Roman"/>
          <w:b/>
          <w:sz w:val="24"/>
          <w:szCs w:val="24"/>
          <w:u w:val="single"/>
        </w:rPr>
        <w:t>Data Preparation and Calculation:</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In order to classify the wines into different flavour profiles, I have used R to identify the key words that can be used to segregate the data into different profiles. This column is called </w:t>
      </w:r>
      <w:r w:rsidRPr="00322510">
        <w:rPr>
          <w:rFonts w:ascii="Times New Roman" w:hAnsi="Times New Roman" w:cs="Times New Roman"/>
          <w:b/>
          <w:sz w:val="24"/>
          <w:szCs w:val="24"/>
        </w:rPr>
        <w:t>Flavour Profile</w:t>
      </w:r>
      <w:r w:rsidRPr="00322510">
        <w:rPr>
          <w:rFonts w:ascii="Times New Roman" w:hAnsi="Times New Roman" w:cs="Times New Roman"/>
          <w:sz w:val="24"/>
          <w:szCs w:val="24"/>
        </w:rPr>
        <w:t xml:space="preserve">. Based on this column I have assigned </w:t>
      </w:r>
      <w:r w:rsidRPr="00322510">
        <w:rPr>
          <w:rFonts w:ascii="Times New Roman" w:hAnsi="Times New Roman" w:cs="Times New Roman"/>
          <w:b/>
          <w:sz w:val="24"/>
          <w:szCs w:val="24"/>
        </w:rPr>
        <w:t>Flavour Complexity</w:t>
      </w:r>
      <w:r w:rsidRPr="00322510">
        <w:rPr>
          <w:rFonts w:ascii="Times New Roman" w:hAnsi="Times New Roman" w:cs="Times New Roman"/>
          <w:sz w:val="24"/>
          <w:szCs w:val="24"/>
        </w:rPr>
        <w:t xml:space="preserve"> which is</w:t>
      </w:r>
      <w:r>
        <w:rPr>
          <w:rFonts w:ascii="Times New Roman" w:hAnsi="Times New Roman" w:cs="Times New Roman"/>
          <w:sz w:val="24"/>
          <w:szCs w:val="24"/>
        </w:rPr>
        <w:t xml:space="preserve"> </w:t>
      </w:r>
      <w:r w:rsidRPr="00322510">
        <w:rPr>
          <w:rFonts w:ascii="Times New Roman" w:hAnsi="Times New Roman" w:cs="Times New Roman"/>
          <w:sz w:val="24"/>
          <w:szCs w:val="24"/>
        </w:rPr>
        <w:t>the number of  identified Flavour Profiles. R code is attached.</w:t>
      </w:r>
    </w:p>
    <w:p w:rsidR="00E30A27" w:rsidRPr="00322510"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Pr="00B91053"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24B482B7" wp14:editId="3C0779E0">
            <wp:extent cx="5705244" cy="38690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0549" cy="3886183"/>
                    </a:xfrm>
                    <a:prstGeom prst="rect">
                      <a:avLst/>
                    </a:prstGeom>
                  </pic:spPr>
                </pic:pic>
              </a:graphicData>
            </a:graphic>
          </wp:inline>
        </w:drawing>
      </w: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B91053" w:rsidRDefault="00E30A27" w:rsidP="00E30A27">
      <w:pPr>
        <w:pStyle w:val="ListParagraph"/>
        <w:rPr>
          <w:rFonts w:ascii="Times New Roman" w:hAnsi="Times New Roman" w:cs="Times New Roman"/>
          <w:b/>
          <w:sz w:val="24"/>
          <w:szCs w:val="24"/>
          <w:u w:val="single"/>
        </w:rPr>
      </w:pPr>
      <w:r w:rsidRPr="00B91053">
        <w:rPr>
          <w:rFonts w:ascii="Times New Roman" w:hAnsi="Times New Roman" w:cs="Times New Roman"/>
          <w:b/>
          <w:sz w:val="24"/>
          <w:szCs w:val="24"/>
          <w:u w:val="single"/>
        </w:rPr>
        <w:lastRenderedPageBreak/>
        <w:t>Visualisations:</w:t>
      </w:r>
    </w:p>
    <w:p w:rsidR="00E30A27" w:rsidRPr="00B91053" w:rsidRDefault="00E30A27" w:rsidP="00E30A27">
      <w:pPr>
        <w:ind w:firstLine="720"/>
        <w:rPr>
          <w:rFonts w:ascii="Times New Roman" w:hAnsi="Times New Roman" w:cs="Times New Roman"/>
          <w:b/>
          <w:sz w:val="24"/>
          <w:szCs w:val="24"/>
          <w:u w:val="single"/>
        </w:rPr>
      </w:pPr>
      <w:r w:rsidRPr="00B91053">
        <w:rPr>
          <w:rFonts w:ascii="Times New Roman" w:hAnsi="Times New Roman" w:cs="Times New Roman"/>
          <w:b/>
          <w:sz w:val="24"/>
          <w:szCs w:val="24"/>
          <w:u w:val="single"/>
        </w:rPr>
        <w:t>6.1 The number of wines classified as different flavour profiles:</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This chart gives the different profiles and the number of wines classified as each profile. It also shows the flavour complexity. Maximum wines are classified as Spicy, Citrus, Aging and Tropical Fruits. This chart contains the list starting from a minimum 100 records. </w:t>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drawing>
          <wp:inline distT="0" distB="0" distL="0" distR="0" wp14:anchorId="05DB6696" wp14:editId="4CFB44A9">
            <wp:extent cx="5959319" cy="4017017"/>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46" t="14250" b="9251"/>
                    <a:stretch/>
                  </pic:blipFill>
                  <pic:spPr bwMode="auto">
                    <a:xfrm>
                      <a:off x="0" y="0"/>
                      <a:ext cx="5978139" cy="4029703"/>
                    </a:xfrm>
                    <a:prstGeom prst="rect">
                      <a:avLst/>
                    </a:prstGeom>
                    <a:ln>
                      <a:noFill/>
                    </a:ln>
                    <a:extLst>
                      <a:ext uri="{53640926-AAD7-44D8-BBD7-CCE9431645EC}">
                        <a14:shadowObscured xmlns:a14="http://schemas.microsoft.com/office/drawing/2010/main"/>
                      </a:ext>
                    </a:extLst>
                  </pic:spPr>
                </pic:pic>
              </a:graphicData>
            </a:graphic>
          </wp:inline>
        </w:drawing>
      </w:r>
    </w:p>
    <w:p w:rsidR="00E30A27" w:rsidRDefault="00E30A27" w:rsidP="00E30A27">
      <w:pPr>
        <w:rPr>
          <w:rFonts w:ascii="Times New Roman" w:hAnsi="Times New Roman" w:cs="Times New Roman"/>
          <w:sz w:val="24"/>
          <w:szCs w:val="24"/>
          <w:u w:val="single"/>
        </w:rPr>
      </w:pPr>
    </w:p>
    <w:p w:rsidR="00E30A27" w:rsidRDefault="00E30A27" w:rsidP="00E30A27">
      <w:pPr>
        <w:rPr>
          <w:rFonts w:ascii="Times New Roman" w:hAnsi="Times New Roman" w:cs="Times New Roman"/>
          <w:sz w:val="24"/>
          <w:szCs w:val="24"/>
          <w:u w:val="single"/>
        </w:rPr>
      </w:pPr>
    </w:p>
    <w:p w:rsidR="00E30A27" w:rsidRDefault="00E30A27" w:rsidP="00E30A27">
      <w:pPr>
        <w:rPr>
          <w:rFonts w:ascii="Times New Roman" w:hAnsi="Times New Roman" w:cs="Times New Roman"/>
          <w:sz w:val="24"/>
          <w:szCs w:val="24"/>
          <w:u w:val="single"/>
        </w:rPr>
      </w:pPr>
    </w:p>
    <w:p w:rsidR="00E30A27" w:rsidRDefault="00E30A27" w:rsidP="00E30A27">
      <w:pPr>
        <w:rPr>
          <w:rFonts w:ascii="Times New Roman" w:hAnsi="Times New Roman" w:cs="Times New Roman"/>
          <w:sz w:val="24"/>
          <w:szCs w:val="24"/>
          <w:u w:val="single"/>
        </w:rPr>
      </w:pPr>
    </w:p>
    <w:p w:rsidR="00E30A27" w:rsidRDefault="00E30A27" w:rsidP="00E30A27">
      <w:pPr>
        <w:rPr>
          <w:rFonts w:ascii="Times New Roman" w:hAnsi="Times New Roman" w:cs="Times New Roman"/>
          <w:sz w:val="24"/>
          <w:szCs w:val="24"/>
          <w:u w:val="single"/>
        </w:rPr>
      </w:pPr>
    </w:p>
    <w:p w:rsidR="00E30A27" w:rsidRDefault="00E30A27" w:rsidP="00E30A27">
      <w:pPr>
        <w:rPr>
          <w:rFonts w:ascii="Times New Roman" w:hAnsi="Times New Roman" w:cs="Times New Roman"/>
          <w:sz w:val="24"/>
          <w:szCs w:val="24"/>
          <w:u w:val="single"/>
        </w:rPr>
      </w:pPr>
    </w:p>
    <w:p w:rsidR="00E30A27" w:rsidRDefault="00E30A27" w:rsidP="00E30A27">
      <w:pPr>
        <w:rPr>
          <w:rFonts w:ascii="Times New Roman" w:hAnsi="Times New Roman" w:cs="Times New Roman"/>
          <w:sz w:val="24"/>
          <w:szCs w:val="24"/>
          <w:u w:val="single"/>
        </w:rPr>
      </w:pPr>
    </w:p>
    <w:p w:rsidR="00E30A27" w:rsidRDefault="00E30A27" w:rsidP="00E30A27">
      <w:pPr>
        <w:rPr>
          <w:rFonts w:ascii="Times New Roman" w:hAnsi="Times New Roman" w:cs="Times New Roman"/>
          <w:sz w:val="24"/>
          <w:szCs w:val="24"/>
          <w:u w:val="single"/>
        </w:rPr>
      </w:pPr>
    </w:p>
    <w:p w:rsidR="00E30A27" w:rsidRPr="00B91053" w:rsidRDefault="00E30A27" w:rsidP="00E30A27">
      <w:pPr>
        <w:rPr>
          <w:rFonts w:ascii="Times New Roman" w:hAnsi="Times New Roman" w:cs="Times New Roman"/>
          <w:sz w:val="24"/>
          <w:szCs w:val="24"/>
          <w:u w:val="single"/>
        </w:rPr>
      </w:pPr>
    </w:p>
    <w:p w:rsidR="00E30A27" w:rsidRPr="00322510" w:rsidRDefault="00E30A27" w:rsidP="00E30A27">
      <w:pPr>
        <w:pStyle w:val="ListParagraph"/>
        <w:rPr>
          <w:rFonts w:ascii="Times New Roman" w:hAnsi="Times New Roman" w:cs="Times New Roman"/>
          <w:sz w:val="24"/>
          <w:szCs w:val="24"/>
          <w:u w:val="single"/>
        </w:rPr>
      </w:pPr>
    </w:p>
    <w:p w:rsidR="00E30A27" w:rsidRPr="00B91053" w:rsidRDefault="00E30A27" w:rsidP="00E30A27">
      <w:pPr>
        <w:pStyle w:val="ListParagraph"/>
        <w:rPr>
          <w:rFonts w:ascii="Times New Roman" w:hAnsi="Times New Roman" w:cs="Times New Roman"/>
          <w:b/>
          <w:sz w:val="24"/>
          <w:szCs w:val="24"/>
          <w:u w:val="single"/>
        </w:rPr>
      </w:pPr>
      <w:r w:rsidRPr="00B91053">
        <w:rPr>
          <w:rFonts w:ascii="Times New Roman" w:hAnsi="Times New Roman" w:cs="Times New Roman"/>
          <w:b/>
          <w:sz w:val="24"/>
          <w:szCs w:val="24"/>
          <w:u w:val="single"/>
        </w:rPr>
        <w:lastRenderedPageBreak/>
        <w:t xml:space="preserve">6.2 Average points given to each identified Flavour profile with the complexity: </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This chart helps identify the popular or favoured flavours and flavour combinations. Although the variation isn’t that drastic, this chart provides interesting insights. Future combinations can be created based on these profile ratings. Flavours with less points may be improvised.</w:t>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drawing>
          <wp:inline distT="0" distB="0" distL="0" distR="0" wp14:anchorId="5E85DBC3" wp14:editId="504CB5E9">
            <wp:extent cx="6091705" cy="413858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530" t="13974" b="9113"/>
                    <a:stretch/>
                  </pic:blipFill>
                  <pic:spPr bwMode="auto">
                    <a:xfrm>
                      <a:off x="0" y="0"/>
                      <a:ext cx="6118436" cy="4156745"/>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B91053" w:rsidRDefault="00E30A27" w:rsidP="00E30A27">
      <w:pPr>
        <w:pStyle w:val="ListParagraph"/>
        <w:numPr>
          <w:ilvl w:val="0"/>
          <w:numId w:val="3"/>
        </w:numPr>
        <w:rPr>
          <w:rFonts w:ascii="Times New Roman" w:hAnsi="Times New Roman" w:cs="Times New Roman"/>
          <w:b/>
          <w:sz w:val="32"/>
          <w:szCs w:val="32"/>
        </w:rPr>
      </w:pPr>
      <w:r w:rsidRPr="00B91053">
        <w:rPr>
          <w:rFonts w:ascii="Times New Roman" w:hAnsi="Times New Roman" w:cs="Times New Roman"/>
          <w:b/>
          <w:sz w:val="32"/>
          <w:szCs w:val="32"/>
        </w:rPr>
        <w:lastRenderedPageBreak/>
        <w:t>Price range for various Flavour Profiles having different Complexities:</w:t>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t>The plot below shows the price and points of different varieties classified as different Flavour Profiles with complexity 3. This plot gives a good platform for any customer to compare different varieties based on their flavours.</w:t>
      </w:r>
    </w:p>
    <w:p w:rsidR="00E30A27" w:rsidRPr="00322510"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drawing>
          <wp:inline distT="0" distB="0" distL="0" distR="0" wp14:anchorId="29EB7EF7" wp14:editId="4A72A2F8">
            <wp:extent cx="6019044" cy="3995876"/>
            <wp:effectExtent l="0" t="0" r="127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714" t="14526" r="-3" b="10497"/>
                    <a:stretch/>
                  </pic:blipFill>
                  <pic:spPr bwMode="auto">
                    <a:xfrm>
                      <a:off x="0" y="0"/>
                      <a:ext cx="6029419" cy="4002764"/>
                    </a:xfrm>
                    <a:prstGeom prst="rect">
                      <a:avLst/>
                    </a:prstGeom>
                    <a:ln>
                      <a:noFill/>
                    </a:ln>
                    <a:extLst>
                      <a:ext uri="{53640926-AAD7-44D8-BBD7-CCE9431645EC}">
                        <a14:shadowObscured xmlns:a14="http://schemas.microsoft.com/office/drawing/2010/main"/>
                      </a:ext>
                    </a:extLst>
                  </pic:spPr>
                </pic:pic>
              </a:graphicData>
            </a:graphic>
          </wp:inline>
        </w:drawing>
      </w: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t>Similarly for complexity 4:</w:t>
      </w:r>
    </w:p>
    <w:p w:rsidR="00E30A27" w:rsidRPr="00322510"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drawing>
          <wp:inline distT="0" distB="0" distL="0" distR="0" wp14:anchorId="2AE2EABF" wp14:editId="5E547561">
            <wp:extent cx="6033804" cy="4032874"/>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530" t="14389" b="9943"/>
                    <a:stretch/>
                  </pic:blipFill>
                  <pic:spPr bwMode="auto">
                    <a:xfrm>
                      <a:off x="0" y="0"/>
                      <a:ext cx="6057938" cy="4049004"/>
                    </a:xfrm>
                    <a:prstGeom prst="rect">
                      <a:avLst/>
                    </a:prstGeom>
                    <a:ln>
                      <a:noFill/>
                    </a:ln>
                    <a:extLst>
                      <a:ext uri="{53640926-AAD7-44D8-BBD7-CCE9431645EC}">
                        <a14:shadowObscured xmlns:a14="http://schemas.microsoft.com/office/drawing/2010/main"/>
                      </a:ext>
                    </a:extLst>
                  </pic:spPr>
                </pic:pic>
              </a:graphicData>
            </a:graphic>
          </wp:inline>
        </w:drawing>
      </w: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B91053" w:rsidRDefault="00E30A27" w:rsidP="00E30A27">
      <w:pPr>
        <w:pStyle w:val="ListParagraph"/>
        <w:numPr>
          <w:ilvl w:val="0"/>
          <w:numId w:val="3"/>
        </w:numPr>
        <w:rPr>
          <w:rFonts w:ascii="Times New Roman" w:hAnsi="Times New Roman" w:cs="Times New Roman"/>
          <w:b/>
          <w:noProof/>
          <w:sz w:val="32"/>
          <w:szCs w:val="32"/>
        </w:rPr>
      </w:pPr>
      <w:r w:rsidRPr="00B91053">
        <w:rPr>
          <w:rFonts w:ascii="Times New Roman" w:hAnsi="Times New Roman" w:cs="Times New Roman"/>
          <w:b/>
          <w:sz w:val="32"/>
          <w:szCs w:val="32"/>
        </w:rPr>
        <w:lastRenderedPageBreak/>
        <w:t>Recommended year for wine consumption:</w:t>
      </w:r>
    </w:p>
    <w:p w:rsidR="00E30A27" w:rsidRPr="00B91053" w:rsidRDefault="00E30A27" w:rsidP="00E30A27">
      <w:pPr>
        <w:pStyle w:val="ListParagraph"/>
        <w:rPr>
          <w:rFonts w:ascii="Times New Roman" w:hAnsi="Times New Roman" w:cs="Times New Roman"/>
          <w:b/>
          <w:sz w:val="24"/>
          <w:szCs w:val="24"/>
          <w:u w:val="single"/>
        </w:rPr>
      </w:pPr>
      <w:r w:rsidRPr="00B91053">
        <w:rPr>
          <w:rFonts w:ascii="Times New Roman" w:hAnsi="Times New Roman" w:cs="Times New Roman"/>
          <w:b/>
          <w:sz w:val="24"/>
          <w:szCs w:val="24"/>
          <w:u w:val="single"/>
        </w:rPr>
        <w:t>Data Preparation and Calculation:</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To extract the year recommended for wine consumption based on the reviews I used excel formula:</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=SUMPRODUCT(MID(0&amp;A2, LARGE(INDEX(ISNUMBER(--MID(A2, ROW(INDIRECT("1:"&amp;LEN(A2))), 1)) * ROW(INDIRECT("1:"&amp;LEN(A2))), 0), ROW(INDIRECT("1:"&amp;LEN(A2))))+1, 1) * 10^ROW(INDIRECT("1:"&amp;LEN(A2)))/10</w:t>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Using the required data I added a column </w:t>
      </w:r>
      <w:r w:rsidRPr="00322510">
        <w:rPr>
          <w:rFonts w:ascii="Times New Roman" w:hAnsi="Times New Roman" w:cs="Times New Roman"/>
          <w:b/>
          <w:sz w:val="24"/>
          <w:szCs w:val="24"/>
        </w:rPr>
        <w:t xml:space="preserve">Year </w:t>
      </w:r>
      <w:r w:rsidRPr="00322510">
        <w:rPr>
          <w:rFonts w:ascii="Times New Roman" w:hAnsi="Times New Roman" w:cs="Times New Roman"/>
          <w:sz w:val="24"/>
          <w:szCs w:val="24"/>
        </w:rPr>
        <w:t>to the</w:t>
      </w:r>
      <w:r w:rsidRPr="00322510">
        <w:rPr>
          <w:rFonts w:ascii="Times New Roman" w:hAnsi="Times New Roman" w:cs="Times New Roman"/>
          <w:b/>
          <w:sz w:val="24"/>
          <w:szCs w:val="24"/>
        </w:rPr>
        <w:t xml:space="preserve"> </w:t>
      </w:r>
      <w:r w:rsidRPr="00322510">
        <w:rPr>
          <w:rFonts w:ascii="Times New Roman" w:hAnsi="Times New Roman" w:cs="Times New Roman"/>
          <w:sz w:val="24"/>
          <w:szCs w:val="24"/>
        </w:rPr>
        <w:t xml:space="preserve">dataset. </w:t>
      </w:r>
    </w:p>
    <w:p w:rsidR="00E30A27" w:rsidRPr="00322510" w:rsidRDefault="00E30A27" w:rsidP="00E30A27">
      <w:pPr>
        <w:pStyle w:val="ListParagraph"/>
        <w:rPr>
          <w:rFonts w:ascii="Times New Roman" w:hAnsi="Times New Roman" w:cs="Times New Roman"/>
          <w:sz w:val="24"/>
          <w:szCs w:val="24"/>
        </w:rPr>
      </w:pPr>
    </w:p>
    <w:p w:rsidR="00E30A27" w:rsidRPr="00B91053" w:rsidRDefault="00E30A27" w:rsidP="00E30A27">
      <w:pPr>
        <w:pStyle w:val="ListParagraph"/>
        <w:rPr>
          <w:rFonts w:ascii="Times New Roman" w:hAnsi="Times New Roman" w:cs="Times New Roman"/>
          <w:b/>
          <w:sz w:val="24"/>
          <w:szCs w:val="24"/>
          <w:u w:val="single"/>
        </w:rPr>
      </w:pPr>
      <w:r w:rsidRPr="00B91053">
        <w:rPr>
          <w:rFonts w:ascii="Times New Roman" w:hAnsi="Times New Roman" w:cs="Times New Roman"/>
          <w:b/>
          <w:sz w:val="24"/>
          <w:szCs w:val="24"/>
          <w:u w:val="single"/>
        </w:rPr>
        <w:t>Visualisation:</w:t>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Recommended year for wine consumption(2017-2030):</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This animation of bubble chart shows the yearly recommended wines starting from 2017 to 2030.</w:t>
      </w:r>
      <w:r>
        <w:rPr>
          <w:rFonts w:ascii="Times New Roman" w:hAnsi="Times New Roman" w:cs="Times New Roman"/>
          <w:sz w:val="24"/>
          <w:szCs w:val="24"/>
        </w:rPr>
        <w:t xml:space="preserve">To create this animation I have used the Tableau Pages. </w:t>
      </w:r>
      <w:r w:rsidRPr="00322510">
        <w:rPr>
          <w:rFonts w:ascii="Times New Roman" w:hAnsi="Times New Roman" w:cs="Times New Roman"/>
          <w:sz w:val="24"/>
          <w:szCs w:val="24"/>
        </w:rPr>
        <w:t>Each bubble indicates the suggested variety with its country and total such wine records. These are sorted for varieties with a minimum of 50 wine records for clarity.</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2017:</w:t>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6927FBD4" wp14:editId="3DF4DBF1">
            <wp:extent cx="5992441" cy="4075158"/>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715" t="14528" r="298" b="8975"/>
                    <a:stretch/>
                  </pic:blipFill>
                  <pic:spPr bwMode="auto">
                    <a:xfrm>
                      <a:off x="0" y="0"/>
                      <a:ext cx="6011731" cy="4088276"/>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t>2018:</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75A683EA" wp14:editId="101FA045">
            <wp:extent cx="5486400" cy="373276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452" t="14250" b="9666"/>
                    <a:stretch/>
                  </pic:blipFill>
                  <pic:spPr bwMode="auto">
                    <a:xfrm>
                      <a:off x="0" y="0"/>
                      <a:ext cx="5497104" cy="3740042"/>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2019:</w:t>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28543F13" wp14:editId="430484BC">
            <wp:extent cx="5493145" cy="32347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991" t="14250" r="-3" b="19488"/>
                    <a:stretch/>
                  </pic:blipFill>
                  <pic:spPr bwMode="auto">
                    <a:xfrm>
                      <a:off x="0" y="0"/>
                      <a:ext cx="5510045" cy="3244708"/>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t>2020:</w:t>
      </w: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drawing>
          <wp:inline distT="0" distB="0" distL="0" distR="0" wp14:anchorId="1F64E90E" wp14:editId="7D4D7FDF">
            <wp:extent cx="5555112" cy="320199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807" t="14112" b="20871"/>
                    <a:stretch/>
                  </pic:blipFill>
                  <pic:spPr bwMode="auto">
                    <a:xfrm>
                      <a:off x="0" y="0"/>
                      <a:ext cx="5556566" cy="3202837"/>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t>2021:</w:t>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212F7A49" wp14:editId="35730821">
            <wp:extent cx="5595245" cy="2737914"/>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07" t="14528" b="30279"/>
                    <a:stretch/>
                  </pic:blipFill>
                  <pic:spPr bwMode="auto">
                    <a:xfrm>
                      <a:off x="0" y="0"/>
                      <a:ext cx="5596994" cy="2738770"/>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And so on. This plot provides excellent sales insights and future business. </w:t>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Default="00E30A27" w:rsidP="00E30A27">
      <w:pPr>
        <w:pStyle w:val="ListParagraph"/>
        <w:numPr>
          <w:ilvl w:val="0"/>
          <w:numId w:val="3"/>
        </w:numPr>
        <w:rPr>
          <w:rFonts w:ascii="Times New Roman" w:hAnsi="Times New Roman" w:cs="Times New Roman"/>
          <w:b/>
          <w:sz w:val="32"/>
          <w:szCs w:val="32"/>
        </w:rPr>
      </w:pPr>
      <w:r w:rsidRPr="003B147F">
        <w:rPr>
          <w:rFonts w:ascii="Times New Roman" w:hAnsi="Times New Roman" w:cs="Times New Roman"/>
          <w:b/>
          <w:sz w:val="32"/>
          <w:szCs w:val="32"/>
        </w:rPr>
        <w:lastRenderedPageBreak/>
        <w:t>Top 10 wineries of the world based on the review points:</w:t>
      </w:r>
    </w:p>
    <w:p w:rsidR="00E30A27" w:rsidRPr="003B147F" w:rsidRDefault="00E30A27" w:rsidP="00E30A27">
      <w:pPr>
        <w:pStyle w:val="ListParagraph"/>
        <w:ind w:left="360"/>
        <w:rPr>
          <w:rFonts w:ascii="Times New Roman" w:hAnsi="Times New Roman" w:cs="Times New Roman"/>
          <w:b/>
          <w:sz w:val="32"/>
          <w:szCs w:val="32"/>
        </w:rPr>
      </w:pPr>
    </w:p>
    <w:p w:rsidR="00E30A27"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t>This bar plot shows the top 10 wineries around the world along with their county and total points scored. 5/10 wineries are from the US. 2 from France and Portugal and 1 from Chile. The Testarossa and Williams Selyem being the top 2, both from the US.</w:t>
      </w: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noProof/>
        </w:rPr>
      </w:pPr>
    </w:p>
    <w:p w:rsidR="00E30A27" w:rsidRDefault="00E30A27" w:rsidP="00E30A27">
      <w:pPr>
        <w:pStyle w:val="ListParagraph"/>
        <w:rPr>
          <w:rFonts w:ascii="Times New Roman" w:hAnsi="Times New Roman" w:cs="Times New Roman"/>
          <w:noProof/>
          <w:sz w:val="24"/>
          <w:szCs w:val="24"/>
        </w:rPr>
      </w:pPr>
      <w:r>
        <w:rPr>
          <w:noProof/>
        </w:rPr>
        <w:drawing>
          <wp:inline distT="0" distB="0" distL="0" distR="0" wp14:anchorId="190BAA04" wp14:editId="6F860EA0">
            <wp:extent cx="5976285" cy="4064587"/>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069" t="13696" b="8836"/>
                    <a:stretch/>
                  </pic:blipFill>
                  <pic:spPr bwMode="auto">
                    <a:xfrm>
                      <a:off x="0" y="0"/>
                      <a:ext cx="6004061" cy="4083478"/>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B147F" w:rsidRDefault="00E30A27" w:rsidP="00E30A27">
      <w:pPr>
        <w:pStyle w:val="ListParagraph"/>
        <w:numPr>
          <w:ilvl w:val="0"/>
          <w:numId w:val="3"/>
        </w:numPr>
        <w:rPr>
          <w:rFonts w:ascii="Times New Roman" w:hAnsi="Times New Roman" w:cs="Times New Roman"/>
          <w:b/>
          <w:sz w:val="32"/>
          <w:szCs w:val="32"/>
        </w:rPr>
      </w:pPr>
      <w:r w:rsidRPr="003B147F">
        <w:rPr>
          <w:rFonts w:ascii="Times New Roman" w:hAnsi="Times New Roman" w:cs="Times New Roman"/>
          <w:b/>
          <w:sz w:val="32"/>
          <w:szCs w:val="32"/>
        </w:rPr>
        <w:t>Taster based analysis:</w:t>
      </w:r>
    </w:p>
    <w:p w:rsidR="00E30A27" w:rsidRPr="00322510" w:rsidRDefault="00E30A27" w:rsidP="00E30A27">
      <w:pPr>
        <w:pStyle w:val="ListParagraph"/>
        <w:rPr>
          <w:rFonts w:ascii="Times New Roman" w:hAnsi="Times New Roman" w:cs="Times New Roman"/>
          <w:sz w:val="24"/>
          <w:szCs w:val="24"/>
        </w:rPr>
      </w:pPr>
    </w:p>
    <w:p w:rsidR="00E30A27" w:rsidRPr="003B147F" w:rsidRDefault="00E30A27" w:rsidP="00E30A27">
      <w:pPr>
        <w:pStyle w:val="ListParagraph"/>
        <w:rPr>
          <w:rFonts w:ascii="Times New Roman" w:hAnsi="Times New Roman" w:cs="Times New Roman"/>
          <w:b/>
          <w:sz w:val="24"/>
          <w:szCs w:val="24"/>
          <w:u w:val="single"/>
        </w:rPr>
      </w:pPr>
      <w:r w:rsidRPr="003B147F">
        <w:rPr>
          <w:rFonts w:ascii="Times New Roman" w:hAnsi="Times New Roman" w:cs="Times New Roman"/>
          <w:b/>
          <w:sz w:val="24"/>
          <w:szCs w:val="24"/>
          <w:u w:val="single"/>
        </w:rPr>
        <w:t>10.1 Number of reviews by each taster:</w:t>
      </w:r>
    </w:p>
    <w:p w:rsidR="00E30A27"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This bar plot shows the most active taster/wine enthusiast based on the number of reviews given by them. Roger Voss is classified as the most active taster while Christina Pickard being least active giving only 6 reviews.</w:t>
      </w:r>
    </w:p>
    <w:p w:rsidR="00E30A27" w:rsidRDefault="00E30A27" w:rsidP="00E30A27">
      <w:pPr>
        <w:pStyle w:val="ListParagraph"/>
        <w:rPr>
          <w:noProof/>
        </w:rPr>
      </w:pPr>
    </w:p>
    <w:p w:rsidR="00E30A27" w:rsidRDefault="00E30A27" w:rsidP="00E30A27">
      <w:pPr>
        <w:pStyle w:val="ListParagraph"/>
        <w:rPr>
          <w:rFonts w:ascii="Times New Roman" w:hAnsi="Times New Roman" w:cs="Times New Roman"/>
          <w:sz w:val="24"/>
          <w:szCs w:val="24"/>
        </w:rPr>
      </w:pPr>
      <w:r>
        <w:rPr>
          <w:noProof/>
        </w:rPr>
        <w:drawing>
          <wp:inline distT="0" distB="0" distL="0" distR="0" wp14:anchorId="04EC12A7" wp14:editId="6F945453">
            <wp:extent cx="5976936" cy="4032874"/>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254" t="13974" r="578" b="9943"/>
                    <a:stretch/>
                  </pic:blipFill>
                  <pic:spPr bwMode="auto">
                    <a:xfrm>
                      <a:off x="0" y="0"/>
                      <a:ext cx="5978455" cy="4033899"/>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B147F" w:rsidRDefault="00E30A27" w:rsidP="00E30A27">
      <w:pPr>
        <w:pStyle w:val="ListParagraph"/>
        <w:rPr>
          <w:rFonts w:ascii="Times New Roman" w:hAnsi="Times New Roman" w:cs="Times New Roman"/>
          <w:b/>
          <w:sz w:val="24"/>
          <w:szCs w:val="24"/>
          <w:u w:val="single"/>
        </w:rPr>
      </w:pPr>
      <w:r w:rsidRPr="003B147F">
        <w:rPr>
          <w:rFonts w:ascii="Times New Roman" w:hAnsi="Times New Roman" w:cs="Times New Roman"/>
          <w:b/>
          <w:sz w:val="24"/>
          <w:szCs w:val="24"/>
          <w:u w:val="single"/>
        </w:rPr>
        <w:t>10.2 Lengths of the Description given by each taster:</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This box plot shows the lengths of descriptions given by each taster. This provides an interesting insight on how detailed is the review provided by these tasters. The least active taster Christina Pickard also has the shortest descriptions.</w:t>
      </w:r>
    </w:p>
    <w:p w:rsidR="00E30A27" w:rsidRPr="00322510"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2873F52E" wp14:editId="0391B776">
            <wp:extent cx="5946328" cy="405401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530" t="14112" r="670" b="9389"/>
                    <a:stretch/>
                  </pic:blipFill>
                  <pic:spPr bwMode="auto">
                    <a:xfrm>
                      <a:off x="0" y="0"/>
                      <a:ext cx="5958503" cy="4062316"/>
                    </a:xfrm>
                    <a:prstGeom prst="rect">
                      <a:avLst/>
                    </a:prstGeom>
                    <a:ln>
                      <a:noFill/>
                    </a:ln>
                    <a:extLst>
                      <a:ext uri="{53640926-AAD7-44D8-BBD7-CCE9431645EC}">
                        <a14:shadowObscured xmlns:a14="http://schemas.microsoft.com/office/drawing/2010/main"/>
                      </a:ext>
                    </a:extLst>
                  </pic:spPr>
                </pic:pic>
              </a:graphicData>
            </a:graphic>
          </wp:inline>
        </w:drawing>
      </w: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B147F" w:rsidRDefault="00E30A27" w:rsidP="00E30A27">
      <w:pPr>
        <w:pStyle w:val="ListParagraph"/>
        <w:rPr>
          <w:rFonts w:ascii="Times New Roman" w:hAnsi="Times New Roman" w:cs="Times New Roman"/>
          <w:b/>
          <w:sz w:val="24"/>
          <w:szCs w:val="24"/>
          <w:u w:val="single"/>
        </w:rPr>
      </w:pPr>
      <w:r w:rsidRPr="003B147F">
        <w:rPr>
          <w:rFonts w:ascii="Times New Roman" w:hAnsi="Times New Roman" w:cs="Times New Roman"/>
          <w:b/>
          <w:sz w:val="24"/>
          <w:szCs w:val="24"/>
          <w:u w:val="single"/>
        </w:rPr>
        <w:t>10.3 Range of points given by each taster:</w:t>
      </w: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t>This plot shows the distribution of points of each taster. This can be used to gain insights on how lenient or strict these tasters are. One interesting insight shows that there are no points below 80.It is a possibility that reviews giving less than 80 points were not added purposely. Most of the tasters have a similar marking range.</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0837E3DE" wp14:editId="632D5F63">
            <wp:extent cx="6027485" cy="40804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807" t="14250" b="9389"/>
                    <a:stretch/>
                  </pic:blipFill>
                  <pic:spPr bwMode="auto">
                    <a:xfrm>
                      <a:off x="0" y="0"/>
                      <a:ext cx="6046090" cy="4093039"/>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Default="00E30A27" w:rsidP="00E30A27">
      <w:pPr>
        <w:pStyle w:val="ListParagraph"/>
        <w:rPr>
          <w:rFonts w:ascii="Times New Roman" w:hAnsi="Times New Roman" w:cs="Times New Roman"/>
          <w:b/>
          <w:sz w:val="24"/>
          <w:szCs w:val="24"/>
        </w:rPr>
      </w:pPr>
    </w:p>
    <w:p w:rsidR="00E30A27" w:rsidRPr="003B147F" w:rsidRDefault="00E30A27" w:rsidP="00E30A27">
      <w:pPr>
        <w:pStyle w:val="ListParagraph"/>
        <w:rPr>
          <w:rFonts w:ascii="Times New Roman" w:hAnsi="Times New Roman" w:cs="Times New Roman"/>
          <w:b/>
          <w:sz w:val="24"/>
          <w:szCs w:val="24"/>
        </w:rPr>
      </w:pPr>
      <w:r w:rsidRPr="003B147F">
        <w:rPr>
          <w:rFonts w:ascii="Times New Roman" w:hAnsi="Times New Roman" w:cs="Times New Roman"/>
          <w:b/>
          <w:sz w:val="24"/>
          <w:szCs w:val="24"/>
        </w:rPr>
        <w:t>Tableau Dashboard for Taster Analysis:</w:t>
      </w: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sz w:val="24"/>
          <w:szCs w:val="24"/>
        </w:rPr>
        <w:t xml:space="preserve">I have created a Tableau dashboard which makes the Taster analysis </w:t>
      </w:r>
      <w:r>
        <w:rPr>
          <w:rFonts w:ascii="Times New Roman" w:hAnsi="Times New Roman" w:cs="Times New Roman"/>
          <w:sz w:val="24"/>
          <w:szCs w:val="24"/>
        </w:rPr>
        <w:t>quicker and easier</w:t>
      </w:r>
      <w:r w:rsidRPr="00322510">
        <w:rPr>
          <w:rFonts w:ascii="Times New Roman" w:hAnsi="Times New Roman" w:cs="Times New Roman"/>
          <w:sz w:val="24"/>
          <w:szCs w:val="24"/>
        </w:rPr>
        <w:t>.</w:t>
      </w:r>
    </w:p>
    <w:p w:rsidR="00E30A27" w:rsidRPr="00322510" w:rsidRDefault="00E30A27" w:rsidP="00E30A27">
      <w:pPr>
        <w:pStyle w:val="ListParagraph"/>
        <w:rPr>
          <w:rFonts w:ascii="Times New Roman" w:hAnsi="Times New Roman" w:cs="Times New Roman"/>
          <w:noProof/>
          <w:sz w:val="24"/>
          <w:szCs w:val="24"/>
        </w:rPr>
      </w:pPr>
    </w:p>
    <w:p w:rsidR="00E30A27"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5EB14B74" wp14:editId="52A88FF5">
            <wp:extent cx="5999972" cy="4772851"/>
            <wp:effectExtent l="0" t="0" r="127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110" t="8028" r="40787" b="38153"/>
                    <a:stretch/>
                  </pic:blipFill>
                  <pic:spPr bwMode="auto">
                    <a:xfrm>
                      <a:off x="0" y="0"/>
                      <a:ext cx="6047376" cy="4810560"/>
                    </a:xfrm>
                    <a:prstGeom prst="rect">
                      <a:avLst/>
                    </a:prstGeom>
                    <a:ln>
                      <a:noFill/>
                    </a:ln>
                    <a:extLst>
                      <a:ext uri="{53640926-AAD7-44D8-BBD7-CCE9431645EC}">
                        <a14:shadowObscured xmlns:a14="http://schemas.microsoft.com/office/drawing/2010/main"/>
                      </a:ext>
                    </a:extLst>
                  </pic:spPr>
                </pic:pic>
              </a:graphicData>
            </a:graphic>
          </wp:inline>
        </w:drawing>
      </w: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22510" w:rsidRDefault="00E30A27" w:rsidP="00E30A27">
      <w:pPr>
        <w:pStyle w:val="ListParagraph"/>
        <w:rPr>
          <w:rFonts w:ascii="Times New Roman" w:hAnsi="Times New Roman" w:cs="Times New Roman"/>
          <w:sz w:val="24"/>
          <w:szCs w:val="24"/>
        </w:rPr>
      </w:pPr>
    </w:p>
    <w:p w:rsidR="00E30A27" w:rsidRPr="003B147F" w:rsidRDefault="00E30A27" w:rsidP="00E30A27">
      <w:pPr>
        <w:pStyle w:val="ListParagraph"/>
        <w:numPr>
          <w:ilvl w:val="0"/>
          <w:numId w:val="3"/>
        </w:numPr>
        <w:rPr>
          <w:rFonts w:ascii="Times New Roman" w:hAnsi="Times New Roman" w:cs="Times New Roman"/>
          <w:b/>
          <w:sz w:val="32"/>
          <w:szCs w:val="32"/>
        </w:rPr>
      </w:pPr>
      <w:r w:rsidRPr="00322510">
        <w:rPr>
          <w:rFonts w:ascii="Times New Roman" w:hAnsi="Times New Roman" w:cs="Times New Roman"/>
          <w:sz w:val="24"/>
          <w:szCs w:val="24"/>
        </w:rPr>
        <w:t xml:space="preserve"> </w:t>
      </w:r>
      <w:r w:rsidRPr="003B147F">
        <w:rPr>
          <w:rFonts w:ascii="Times New Roman" w:hAnsi="Times New Roman" w:cs="Times New Roman"/>
          <w:b/>
          <w:sz w:val="32"/>
          <w:szCs w:val="32"/>
        </w:rPr>
        <w:t>Most reviewed varieties:</w:t>
      </w:r>
    </w:p>
    <w:p w:rsidR="00E30A27" w:rsidRPr="00322510" w:rsidRDefault="00E30A27" w:rsidP="00E30A27">
      <w:pPr>
        <w:pStyle w:val="ListParagraph"/>
        <w:rPr>
          <w:rFonts w:ascii="Times New Roman" w:hAnsi="Times New Roman" w:cs="Times New Roman"/>
          <w:noProof/>
          <w:sz w:val="24"/>
          <w:szCs w:val="24"/>
        </w:rPr>
      </w:pPr>
      <w:r w:rsidRPr="00322510">
        <w:rPr>
          <w:rFonts w:ascii="Times New Roman" w:hAnsi="Times New Roman" w:cs="Times New Roman"/>
          <w:noProof/>
          <w:sz w:val="24"/>
          <w:szCs w:val="24"/>
        </w:rPr>
        <w:t>This bar plot shows the 6 most reviewed varieties of wine. Pinot Noir being the highest with more than 13K reviews. Riesling on number 6 having about 5K reviews.</w:t>
      </w:r>
    </w:p>
    <w:p w:rsidR="00E30A27" w:rsidRPr="00322510" w:rsidRDefault="00E30A27" w:rsidP="00E30A27">
      <w:pPr>
        <w:pStyle w:val="ListParagraph"/>
        <w:rPr>
          <w:rFonts w:ascii="Times New Roman" w:hAnsi="Times New Roman" w:cs="Times New Roman"/>
          <w:noProof/>
          <w:sz w:val="24"/>
          <w:szCs w:val="24"/>
        </w:rPr>
      </w:pPr>
    </w:p>
    <w:p w:rsidR="00E30A27" w:rsidRPr="00322510" w:rsidRDefault="00E30A27" w:rsidP="00E30A27">
      <w:pPr>
        <w:pStyle w:val="ListParagraph"/>
        <w:rPr>
          <w:rFonts w:ascii="Times New Roman" w:hAnsi="Times New Roman" w:cs="Times New Roman"/>
          <w:sz w:val="24"/>
          <w:szCs w:val="24"/>
        </w:rPr>
      </w:pPr>
      <w:r w:rsidRPr="00322510">
        <w:rPr>
          <w:rFonts w:ascii="Times New Roman" w:hAnsi="Times New Roman" w:cs="Times New Roman"/>
          <w:noProof/>
          <w:sz w:val="24"/>
          <w:szCs w:val="24"/>
        </w:rPr>
        <w:drawing>
          <wp:inline distT="0" distB="0" distL="0" distR="0" wp14:anchorId="27A79CA5" wp14:editId="64313C55">
            <wp:extent cx="4783422" cy="565404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718" t="18127" r="34709" b="9932"/>
                    <a:stretch/>
                  </pic:blipFill>
                  <pic:spPr bwMode="auto">
                    <a:xfrm>
                      <a:off x="0" y="0"/>
                      <a:ext cx="4790866" cy="5662840"/>
                    </a:xfrm>
                    <a:prstGeom prst="rect">
                      <a:avLst/>
                    </a:prstGeom>
                    <a:ln>
                      <a:noFill/>
                    </a:ln>
                    <a:extLst>
                      <a:ext uri="{53640926-AAD7-44D8-BBD7-CCE9431645EC}">
                        <a14:shadowObscured xmlns:a14="http://schemas.microsoft.com/office/drawing/2010/main"/>
                      </a:ext>
                    </a:extLst>
                  </pic:spPr>
                </pic:pic>
              </a:graphicData>
            </a:graphic>
          </wp:inline>
        </w:drawing>
      </w:r>
    </w:p>
    <w:p w:rsidR="00E30A27" w:rsidRPr="00322510" w:rsidRDefault="00E30A27" w:rsidP="00E30A27">
      <w:pPr>
        <w:pStyle w:val="ListParagraph"/>
        <w:rPr>
          <w:rFonts w:ascii="Times New Roman" w:hAnsi="Times New Roman" w:cs="Times New Roman"/>
          <w:noProof/>
          <w:sz w:val="24"/>
          <w:szCs w:val="24"/>
        </w:rPr>
      </w:pPr>
    </w:p>
    <w:p w:rsidR="00E30A27" w:rsidRPr="003B147F" w:rsidRDefault="00E30A27" w:rsidP="00E30A27">
      <w:pPr>
        <w:rPr>
          <w:rFonts w:ascii="Times New Roman" w:hAnsi="Times New Roman" w:cs="Times New Roman"/>
          <w:b/>
          <w:color w:val="ED7D31" w:themeColor="accent2"/>
          <w:sz w:val="40"/>
          <w:szCs w:val="40"/>
          <w:highlight w:val="lightGray"/>
        </w:rPr>
      </w:pPr>
      <w:r w:rsidRPr="003B147F">
        <w:rPr>
          <w:rFonts w:ascii="Times New Roman" w:hAnsi="Times New Roman" w:cs="Times New Roman"/>
          <w:b/>
          <w:color w:val="ED7D31" w:themeColor="accent2"/>
          <w:sz w:val="40"/>
          <w:szCs w:val="40"/>
          <w:highlight w:val="lightGray"/>
        </w:rPr>
        <w:t>Summary:</w:t>
      </w:r>
    </w:p>
    <w:p w:rsidR="00E30A27" w:rsidRPr="00322510" w:rsidRDefault="00E30A27" w:rsidP="00E30A27">
      <w:pPr>
        <w:rPr>
          <w:rFonts w:ascii="Times New Roman" w:hAnsi="Times New Roman" w:cs="Times New Roman"/>
          <w:color w:val="000000" w:themeColor="text1"/>
          <w:sz w:val="24"/>
          <w:szCs w:val="24"/>
        </w:rPr>
      </w:pPr>
      <w:r w:rsidRPr="00322510">
        <w:rPr>
          <w:rFonts w:ascii="Times New Roman" w:hAnsi="Times New Roman" w:cs="Times New Roman"/>
          <w:color w:val="000000" w:themeColor="text1"/>
          <w:sz w:val="24"/>
          <w:szCs w:val="24"/>
        </w:rPr>
        <w:t xml:space="preserve">On the basis of the insights gained by the visualizations, US </w:t>
      </w:r>
      <w:r>
        <w:rPr>
          <w:rFonts w:ascii="Times New Roman" w:hAnsi="Times New Roman" w:cs="Times New Roman"/>
          <w:color w:val="000000" w:themeColor="text1"/>
          <w:sz w:val="24"/>
          <w:szCs w:val="24"/>
        </w:rPr>
        <w:t>can</w:t>
      </w:r>
      <w:r w:rsidRPr="00322510">
        <w:rPr>
          <w:rFonts w:ascii="Times New Roman" w:hAnsi="Times New Roman" w:cs="Times New Roman"/>
          <w:color w:val="000000" w:themeColor="text1"/>
          <w:sz w:val="24"/>
          <w:szCs w:val="24"/>
        </w:rPr>
        <w:t xml:space="preserve"> be </w:t>
      </w:r>
      <w:r>
        <w:rPr>
          <w:rFonts w:ascii="Times New Roman" w:hAnsi="Times New Roman" w:cs="Times New Roman"/>
          <w:color w:val="000000" w:themeColor="text1"/>
          <w:sz w:val="24"/>
          <w:szCs w:val="24"/>
        </w:rPr>
        <w:t xml:space="preserve">identified as </w:t>
      </w:r>
      <w:r w:rsidRPr="00322510">
        <w:rPr>
          <w:rFonts w:ascii="Times New Roman" w:hAnsi="Times New Roman" w:cs="Times New Roman"/>
          <w:color w:val="000000" w:themeColor="text1"/>
          <w:sz w:val="24"/>
          <w:szCs w:val="24"/>
        </w:rPr>
        <w:t>a strong player in the wine industry. Wines can be categorised as Flavours, Flavour Complexity, Types etc. Each Flavour is unique and has its own niche. The wine market is very vast having good wines in each price range. The visualizations successfully address the initial questions and also provide additional insights for the same.</w:t>
      </w:r>
    </w:p>
    <w:p w:rsidR="00205027" w:rsidRDefault="00205027"/>
    <w:sectPr w:rsidR="00205027" w:rsidSect="0037564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1480"/>
    <w:multiLevelType w:val="hybridMultilevel"/>
    <w:tmpl w:val="EDB846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89576C3"/>
    <w:multiLevelType w:val="hybridMultilevel"/>
    <w:tmpl w:val="10B8EA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4AE001F"/>
    <w:multiLevelType w:val="hybridMultilevel"/>
    <w:tmpl w:val="7EB0CD14"/>
    <w:lvl w:ilvl="0" w:tplc="07801A4C">
      <w:start w:val="1"/>
      <w:numFmt w:val="decimal"/>
      <w:lvlText w:val="%1."/>
      <w:lvlJc w:val="left"/>
      <w:pPr>
        <w:ind w:left="360" w:hanging="360"/>
      </w:pPr>
      <w:rPr>
        <w:rFonts w:hint="default"/>
        <w:b/>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A27"/>
    <w:rsid w:val="00205027"/>
    <w:rsid w:val="00E30A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84395A-ABC8-4DBB-8B6A-DB95861BC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A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30A27"/>
    <w:rPr>
      <w:color w:val="0000FF"/>
      <w:u w:val="single"/>
    </w:rPr>
  </w:style>
  <w:style w:type="paragraph" w:styleId="ListParagraph">
    <w:name w:val="List Paragraph"/>
    <w:basedOn w:val="Normal"/>
    <w:uiPriority w:val="34"/>
    <w:qFormat/>
    <w:rsid w:val="00E30A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www.kaggle.com/zynicide/wine-review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1489</Words>
  <Characters>8488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damanpreet kahlon</dc:creator>
  <cp:keywords/>
  <dc:description/>
  <cp:lastModifiedBy>damanpreet kahlon</cp:lastModifiedBy>
  <cp:revision>1</cp:revision>
  <dcterms:created xsi:type="dcterms:W3CDTF">2019-07-10T23:18:00Z</dcterms:created>
  <dcterms:modified xsi:type="dcterms:W3CDTF">2019-07-10T23:21:00Z</dcterms:modified>
</cp:coreProperties>
</file>